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eastAsia="黑体"/>
          <w:sz w:val="32"/>
          <w:szCs w:val="28"/>
          <w:lang w:eastAsia="zh-CN"/>
        </w:rPr>
      </w:pPr>
      <w:r>
        <w:rPr>
          <w:rFonts w:hint="eastAsia" w:ascii="黑体" w:hAnsi="黑体" w:eastAsia="黑体"/>
          <w:sz w:val="32"/>
          <w:szCs w:val="28"/>
          <w:lang w:eastAsia="zh-CN"/>
        </w:rPr>
        <w:t>附件</w:t>
      </w:r>
      <w:r>
        <w:rPr>
          <w:rFonts w:hint="eastAsia" w:ascii="黑体" w:hAnsi="黑体" w:eastAsia="黑体"/>
          <w:sz w:val="32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/>
          <w:sz w:val="32"/>
          <w:szCs w:val="28"/>
          <w:lang w:val="en-US" w:eastAsia="zh-CN"/>
        </w:rPr>
        <w:t xml:space="preserve"> </w:t>
      </w:r>
      <w:r>
        <w:rPr>
          <w:rFonts w:hint="eastAsia" w:eastAsia="黑体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eastAsia="黑体"/>
          <w:sz w:val="32"/>
          <w:szCs w:val="28"/>
          <w:lang w:val="en-US" w:eastAsia="zh-CN"/>
        </w:rPr>
        <w:t xml:space="preserve"> 编号：</w:t>
      </w:r>
      <w:r>
        <w:rPr>
          <w:rFonts w:hint="eastAsia" w:eastAsia="黑体"/>
          <w:sz w:val="32"/>
          <w:szCs w:val="28"/>
          <w:u w:val="single" w:color="auto"/>
          <w:lang w:val="en-US" w:eastAsia="zh-CN"/>
        </w:rPr>
        <w:t xml:space="preserve">             </w:t>
      </w:r>
    </w:p>
    <w:p>
      <w:pPr>
        <w:adjustRightInd w:val="0"/>
        <w:snapToGrid w:val="0"/>
        <w:spacing w:line="600" w:lineRule="exact"/>
        <w:jc w:val="left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spacing w:val="-9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/>
          <w:spacing w:val="-9"/>
          <w:sz w:val="44"/>
          <w:lang w:eastAsia="zh-CN"/>
        </w:rPr>
        <w:t>云浮市</w:t>
      </w:r>
      <w:r>
        <w:rPr>
          <w:rFonts w:hint="eastAsia" w:ascii="方正小标宋简体" w:hAnsi="方正小标宋简体" w:eastAsia="方正小标宋简体"/>
          <w:spacing w:val="-9"/>
          <w:sz w:val="44"/>
          <w:lang w:val="en-US" w:eastAsia="zh-CN"/>
        </w:rPr>
        <w:t>2025年省级市场监管管理专项资金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sz w:val="44"/>
          <w:lang w:eastAsia="zh-CN"/>
        </w:rPr>
      </w:pPr>
      <w:r>
        <w:rPr>
          <w:rFonts w:hint="eastAsia" w:ascii="方正小标宋简体" w:hAnsi="方正小标宋简体" w:eastAsia="方正小标宋简体"/>
          <w:spacing w:val="-9"/>
          <w:sz w:val="44"/>
          <w:lang w:val="en-US" w:eastAsia="zh-CN"/>
        </w:rPr>
        <w:t>知识产权促进类项目</w:t>
      </w:r>
      <w:r>
        <w:rPr>
          <w:rFonts w:hint="eastAsia" w:ascii="方正小标宋简体" w:hAnsi="方正小标宋简体" w:eastAsia="方正小标宋简体"/>
          <w:sz w:val="44"/>
          <w:lang w:val="en-US" w:eastAsia="zh-CN"/>
        </w:rPr>
        <w:t>申报书</w:t>
      </w:r>
    </w:p>
    <w:p>
      <w:pPr>
        <w:adjustRightInd w:val="0"/>
        <w:snapToGrid w:val="0"/>
        <w:spacing w:line="560" w:lineRule="exact"/>
        <w:ind w:left="0" w:leftChars="0" w:right="0" w:rightChars="0" w:firstLine="0" w:firstLineChars="0"/>
        <w:jc w:val="center"/>
        <w:rPr>
          <w:rFonts w:hint="eastAsia" w:eastAsia="楷体_GB2312" w:cs="Times New Roman"/>
          <w:bCs/>
          <w:sz w:val="36"/>
          <w:lang w:eastAsia="zh-CN"/>
        </w:rPr>
      </w:pPr>
    </w:p>
    <w:tbl>
      <w:tblPr>
        <w:tblStyle w:val="6"/>
        <w:tblpPr w:leftFromText="180" w:rightFromText="180" w:vertAnchor="text" w:horzAnchor="page" w:tblpX="1799" w:tblpY="163"/>
        <w:tblOverlap w:val="never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-SA"/>
              </w:rPr>
              <w:t>项目名称：</w:t>
            </w:r>
          </w:p>
        </w:tc>
        <w:tc>
          <w:tcPr>
            <w:tcW w:w="6429" w:type="dxa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bidi="ar-SA"/>
              </w:rPr>
              <w:t xml:space="preserve">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restart"/>
            <w:vAlign w:val="top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-SA"/>
              </w:rPr>
              <w:t>申报单位：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bidi="ar-SA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 w:bidi="ar-SA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 w:bidi="ar-SA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bidi="ar-SA"/>
              </w:rPr>
            </w:pP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bidi="ar-SA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 w:bidi="ar-SA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 w:bidi="ar-SA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bidi="ar-SA"/>
              </w:rPr>
            </w:pP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bidi="ar-SA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 w:bidi="ar-SA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 w:bidi="ar-SA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bidi="ar-SA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-SA"/>
              </w:rPr>
              <w:t>项目联系人：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bidi="ar-SA"/>
              </w:rPr>
              <w:t xml:space="preserve">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-SA"/>
              </w:rPr>
              <w:t>单位及职务：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bidi="ar-SA"/>
              </w:rPr>
              <w:t xml:space="preserve">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-SA"/>
              </w:rPr>
              <w:t>工作电话：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bidi="ar-SA"/>
              </w:rPr>
              <w:t xml:space="preserve">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-SA"/>
              </w:rPr>
              <w:t>手机号码：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bidi="ar-SA"/>
              </w:rPr>
              <w:t xml:space="preserve">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-SA"/>
              </w:rPr>
              <w:t>电子邮箱：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bidi="ar-SA"/>
              </w:rPr>
              <w:t xml:space="preserve">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-SA"/>
              </w:rPr>
              <w:t>填报日期：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bidi="ar-SA"/>
              </w:rPr>
              <w:t xml:space="preserve">                                     </w:t>
            </w:r>
          </w:p>
        </w:tc>
      </w:tr>
    </w:tbl>
    <w:p>
      <w:pPr>
        <w:pStyle w:val="2"/>
        <w:numPr>
          <w:ilvl w:val="0"/>
          <w:numId w:val="0"/>
        </w:numPr>
        <w:tabs>
          <w:tab w:val="clear" w:pos="420"/>
        </w:tabs>
        <w:ind w:leftChars="0"/>
        <w:rPr>
          <w:rFonts w:hint="eastAsia" w:ascii="仿宋_GB2312" w:hAnsi="仿宋_GB2312" w:eastAsia="仿宋_GB2312" w:cs="仿宋_GB2312"/>
          <w:bCs/>
          <w:kern w:val="44"/>
          <w:sz w:val="32"/>
          <w:szCs w:val="32"/>
          <w:u w:val="single" w:color="auto"/>
          <w:lang w:val="en-US" w:eastAsia="zh-CN"/>
        </w:rPr>
      </w:pPr>
    </w:p>
    <w:p>
      <w:pPr>
        <w:pStyle w:val="2"/>
        <w:numPr>
          <w:ilvl w:val="0"/>
          <w:numId w:val="0"/>
        </w:numPr>
        <w:tabs>
          <w:tab w:val="clear" w:pos="420"/>
        </w:tabs>
        <w:ind w:leftChars="0"/>
        <w:rPr>
          <w:rFonts w:hint="eastAsia" w:ascii="仿宋_GB2312" w:hAnsi="仿宋_GB2312" w:eastAsia="仿宋_GB2312" w:cs="仿宋_GB2312"/>
          <w:bCs/>
          <w:kern w:val="44"/>
          <w:sz w:val="32"/>
          <w:szCs w:val="32"/>
          <w:u w:val="single" w:color="auto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Cs/>
          <w:kern w:val="44"/>
          <w:sz w:val="32"/>
          <w:szCs w:val="32"/>
          <w:u w:val="single" w:color="auto"/>
          <w:lang w:val="en-US" w:eastAsia="zh-CN"/>
        </w:rPr>
      </w:pPr>
    </w:p>
    <w:p>
      <w:pPr>
        <w:pStyle w:val="2"/>
        <w:numPr>
          <w:ilvl w:val="0"/>
          <w:numId w:val="0"/>
        </w:numPr>
        <w:tabs>
          <w:tab w:val="clear" w:pos="420"/>
        </w:tabs>
        <w:ind w:left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tabs>
          <w:tab w:val="clear" w:pos="420"/>
        </w:tabs>
        <w:ind w:left="0" w:leftChars="0" w:right="0" w:rightChars="0" w:firstLine="0" w:firstLineChars="0"/>
        <w:jc w:val="center"/>
        <w:rPr>
          <w:rFonts w:hint="eastAsia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u w:val="none" w:color="auto"/>
          <w:lang w:val="en-US" w:eastAsia="zh-CN"/>
        </w:rPr>
        <w:t>云浮市市场监督管理局编制</w:t>
      </w:r>
    </w:p>
    <w:p>
      <w:pPr>
        <w:ind w:left="0" w:leftChars="0" w:right="0" w:rightChars="0" w:firstLine="0" w:firstLineChars="0"/>
        <w:jc w:val="center"/>
        <w:rPr>
          <w:rFonts w:hint="eastAsia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u w:val="none" w:color="auto"/>
          <w:lang w:val="en-US" w:eastAsia="zh-CN"/>
        </w:rPr>
        <w:t>2025年</w:t>
      </w:r>
    </w:p>
    <w:p>
      <w:pPr>
        <w:numPr>
          <w:ilvl w:val="0"/>
          <w:numId w:val="1"/>
        </w:numPr>
        <w:tabs>
          <w:tab w:val="clear" w:pos="420"/>
        </w:tabs>
        <w:ind w:leftChars="0"/>
        <w:rPr>
          <w:rFonts w:hint="eastAsia"/>
          <w:u w:val="none" w:color="auto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701" w:right="1474" w:bottom="1474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404" w:firstLineChars="200"/>
        <w:jc w:val="both"/>
        <w:textAlignment w:val="auto"/>
        <w:outlineLvl w:val="9"/>
        <w:rPr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1.申报单位对本申请材料以及所附材料的合法性、真实性、准确性负责。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2.申报书内各项内容的表述应准确严谨，外来语应同时用原文和中文表达，第一次出现的缩略词应注明全称。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3.单位性质主要指机关单位、企业、事业单位、社会组织等。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4.申报书各栏目不应空缺，无内容时填“无”。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5.申请书规格为A4纸，各栏不够填写时，请自行加页。申请书宜双面打印，并于左侧装订成册，一式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份（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都为</w:t>
      </w:r>
      <w:r>
        <w:rPr>
          <w:rFonts w:hint="eastAsia" w:ascii="仿宋_GB2312" w:hAnsi="仿宋_GB2312" w:eastAsia="仿宋_GB2312" w:cs="仿宋_GB2312"/>
          <w:sz w:val="32"/>
          <w:szCs w:val="32"/>
        </w:rPr>
        <w:t>加盖公章的原件）。提交同时，须附电子件（可编辑版word及盖章扫描PDF版）。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6.申报单位根据自身条件，选择相关项目方向进行申报。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7.多家单位联合申报时，第一申报单位为牵头申报单位，其余为合作申报单位。</w:t>
      </w:r>
    </w:p>
    <w:p>
      <w:pPr>
        <w:adjustRightInd w:val="0"/>
        <w:snapToGrid w:val="0"/>
        <w:spacing w:line="560" w:lineRule="exact"/>
        <w:ind w:firstLine="584" w:firstLineChars="200"/>
        <w:rPr>
          <w:rFonts w:hint="default" w:ascii="Times New Roman" w:hAnsi="Times New Roman" w:cs="Times New Roman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584" w:firstLineChars="200"/>
        <w:rPr>
          <w:rFonts w:hint="default" w:ascii="Times New Roman" w:hAnsi="Times New Roman" w:cs="Times New Roman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584" w:firstLineChars="200"/>
        <w:rPr>
          <w:rFonts w:hint="default" w:ascii="Times New Roman" w:hAnsi="Times New Roman" w:cs="Times New Roman"/>
          <w:sz w:val="30"/>
          <w:szCs w:val="30"/>
        </w:rPr>
      </w:pPr>
    </w:p>
    <w:p>
      <w:pPr>
        <w:pStyle w:val="2"/>
        <w:numPr>
          <w:ilvl w:val="0"/>
          <w:numId w:val="0"/>
        </w:numPr>
        <w:tabs>
          <w:tab w:val="clear" w:pos="420"/>
        </w:tabs>
        <w:ind w:leftChars="0"/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spacing w:line="560" w:lineRule="exact"/>
        <w:ind w:firstLine="404" w:firstLineChars="200"/>
        <w:rPr>
          <w:szCs w:val="32"/>
        </w:rPr>
      </w:pPr>
    </w:p>
    <w:p>
      <w:pPr>
        <w:spacing w:line="560" w:lineRule="exact"/>
        <w:ind w:firstLine="404" w:firstLineChars="200"/>
        <w:rPr>
          <w:szCs w:val="32"/>
        </w:rPr>
      </w:pPr>
    </w:p>
    <w:p>
      <w:pPr>
        <w:jc w:val="left"/>
        <w:rPr>
          <w:rFonts w:hint="eastAsia" w:hAnsi="黑体" w:eastAsia="黑体"/>
          <w:sz w:val="28"/>
          <w:szCs w:val="28"/>
          <w:lang w:val="en-US" w:eastAsia="zh-CN"/>
        </w:rPr>
        <w:sectPr>
          <w:footerReference r:id="rId8" w:type="first"/>
          <w:headerReference r:id="rId5" w:type="default"/>
          <w:footerReference r:id="rId6" w:type="default"/>
          <w:footerReference r:id="rId7" w:type="even"/>
          <w:pgSz w:w="11906" w:h="16838"/>
          <w:pgMar w:top="1701" w:right="1588" w:bottom="1474" w:left="1588" w:header="851" w:footer="992" w:gutter="0"/>
          <w:cols w:space="720" w:num="1"/>
          <w:docGrid w:type="linesAndChars" w:linePitch="594" w:charSpace="-1683"/>
        </w:sectPr>
      </w:pPr>
    </w:p>
    <w:p>
      <w:pPr>
        <w:jc w:val="left"/>
        <w:rPr>
          <w:sz w:val="32"/>
          <w:szCs w:val="28"/>
        </w:rPr>
      </w:pPr>
      <w:r>
        <w:rPr>
          <w:rFonts w:hint="eastAsia" w:hAnsi="黑体" w:eastAsia="黑体"/>
          <w:sz w:val="32"/>
          <w:szCs w:val="28"/>
          <w:lang w:val="en-US" w:eastAsia="zh-CN"/>
        </w:rPr>
        <w:t>一、</w:t>
      </w:r>
      <w:r>
        <w:rPr>
          <w:rFonts w:hAnsi="黑体" w:eastAsia="黑体"/>
          <w:sz w:val="32"/>
          <w:szCs w:val="28"/>
        </w:rPr>
        <w:t>申报单位</w:t>
      </w:r>
      <w:r>
        <w:rPr>
          <w:rFonts w:hint="eastAsia" w:hAnsi="黑体" w:eastAsia="黑体"/>
          <w:sz w:val="32"/>
          <w:szCs w:val="28"/>
          <w:lang w:eastAsia="zh-CN"/>
        </w:rPr>
        <w:t>基本</w:t>
      </w:r>
      <w:r>
        <w:rPr>
          <w:rFonts w:hAnsi="黑体" w:eastAsia="黑体"/>
          <w:sz w:val="32"/>
          <w:szCs w:val="28"/>
        </w:rPr>
        <w:t>信息</w:t>
      </w:r>
    </w:p>
    <w:tbl>
      <w:tblPr>
        <w:tblStyle w:val="6"/>
        <w:tblW w:w="88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211"/>
        <w:gridCol w:w="2141"/>
        <w:gridCol w:w="1128"/>
        <w:gridCol w:w="1482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1" w:type="dxa"/>
            <w:gridSpan w:val="6"/>
            <w:noWrap w:val="0"/>
            <w:vAlign w:val="center"/>
          </w:tcPr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</w:t>
            </w:r>
            <w:r>
              <w:rPr>
                <w:rFonts w:hint="eastAsia" w:eastAsia="黑体"/>
                <w:sz w:val="28"/>
                <w:szCs w:val="28"/>
                <w:lang w:eastAsia="zh-CN"/>
              </w:rPr>
              <w:t>一</w:t>
            </w:r>
            <w:r>
              <w:rPr>
                <w:rFonts w:eastAsia="黑体"/>
                <w:sz w:val="28"/>
                <w:szCs w:val="28"/>
              </w:rPr>
              <w:t>）</w:t>
            </w:r>
            <w:r>
              <w:rPr>
                <w:rFonts w:hint="eastAsia" w:eastAsia="黑体"/>
                <w:sz w:val="28"/>
                <w:szCs w:val="28"/>
                <w:lang w:eastAsia="zh-CN"/>
              </w:rPr>
              <w:t>牵头</w:t>
            </w:r>
            <w:r>
              <w:rPr>
                <w:rFonts w:eastAsia="黑体"/>
                <w:sz w:val="28"/>
                <w:szCs w:val="28"/>
              </w:rPr>
              <w:t>申报单位基本信息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643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注册地址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注册时间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注册证名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注册登记号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6432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开户银行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开户名称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银行账号</w:t>
            </w:r>
          </w:p>
        </w:tc>
        <w:tc>
          <w:tcPr>
            <w:tcW w:w="643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地址邮编</w:t>
            </w:r>
          </w:p>
        </w:tc>
        <w:tc>
          <w:tcPr>
            <w:tcW w:w="643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负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责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人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姓 名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2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联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系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人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姓 名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部门及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部门及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1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单位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概况</w:t>
            </w:r>
          </w:p>
        </w:tc>
        <w:tc>
          <w:tcPr>
            <w:tcW w:w="7643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（单位性质、主要业务或技术领域、业绩、资质荣誉简介，所属行业或技术领域、领域中的位置，知识产权及创新工作基础等，300字以内。）</w:t>
            </w:r>
          </w:p>
          <w:p>
            <w:pPr>
              <w:spacing w:line="400" w:lineRule="exact"/>
            </w:pPr>
          </w:p>
          <w:p>
            <w:pPr>
              <w:pStyle w:val="2"/>
              <w:numPr>
                <w:ilvl w:val="0"/>
                <w:numId w:val="0"/>
              </w:numPr>
              <w:tabs>
                <w:tab w:val="clear" w:pos="420"/>
              </w:tabs>
              <w:ind w:left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1" w:type="dxa"/>
            <w:gridSpan w:val="6"/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（二）合作申报单位基本信息（合作申报时填写，可加页）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643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注册地址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注册时间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注册登记证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注册登记号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spacing w:line="400" w:lineRule="exact"/>
              <w:ind w:left="-68" w:leftChars="-34" w:firstLine="114" w:firstLineChars="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电话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负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责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人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姓 名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2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联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系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人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姓 名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部门及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部门及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1" w:type="dxa"/>
            <w:noWrap w:val="0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148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1" w:type="dxa"/>
            <w:noWrap w:val="0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1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单位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概况</w:t>
            </w:r>
          </w:p>
        </w:tc>
        <w:tc>
          <w:tcPr>
            <w:tcW w:w="7643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（单位性质、主要业务或技术领域、业绩、资质荣誉简介，所属行业或技术领域、领域中的位置，知识产权及创新工作基础等，300字以内。）</w:t>
            </w:r>
          </w:p>
          <w:p>
            <w:pPr>
              <w:spacing w:line="4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</w:tbl>
    <w:p>
      <w:pPr>
        <w:rPr>
          <w:rFonts w:eastAsia="黑体"/>
          <w:sz w:val="28"/>
          <w:szCs w:val="28"/>
        </w:rPr>
      </w:pPr>
    </w:p>
    <w:p>
      <w:pPr>
        <w:rPr>
          <w:sz w:val="32"/>
          <w:szCs w:val="28"/>
        </w:rPr>
      </w:pPr>
      <w:r>
        <w:rPr>
          <w:rFonts w:eastAsia="黑体"/>
          <w:sz w:val="32"/>
          <w:szCs w:val="28"/>
        </w:rPr>
        <w:t>二、项目工作方案</w:t>
      </w:r>
    </w:p>
    <w:tbl>
      <w:tblPr>
        <w:tblStyle w:val="6"/>
        <w:tblW w:w="8978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46"/>
        <w:gridCol w:w="683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0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目标任务及</w:t>
            </w:r>
          </w:p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工作内容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（介绍项目的目标任务、工作内容，推进措施及实施方式等。3000字以内。）</w:t>
            </w:r>
          </w:p>
          <w:p>
            <w:pPr>
              <w:spacing w:line="5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4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工作基础及</w:t>
            </w:r>
          </w:p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保障措施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（介绍申请本项目所具备的工作基础、制度规范，相关经验和优势资源，项目团队、智力支持、信息化设施等相关条件，推进项目顺利实施的保障性举措等。2000字以内。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4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项目工作开展</w:t>
            </w:r>
          </w:p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计划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及</w:t>
            </w:r>
            <w:r>
              <w:rPr>
                <w:b/>
                <w:sz w:val="28"/>
                <w:szCs w:val="28"/>
              </w:rPr>
              <w:t>进度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（工作总体进度时间安排、项目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各阶段工作任务与阶段性目标，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确保项目按时形成成果、提交项目总结报告；可另附页。）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77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预期成果及</w:t>
            </w:r>
          </w:p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考核指标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（项目实施的预期成果形式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可考核指标等，可另附页。）</w:t>
            </w:r>
          </w:p>
          <w:p>
            <w:pPr>
              <w:spacing w:line="5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</w:tbl>
    <w:p>
      <w:pPr>
        <w:adjustRightInd/>
        <w:snapToGrid/>
        <w:spacing w:line="240" w:lineRule="auto"/>
        <w:rPr>
          <w:rFonts w:hint="default" w:ascii="Calibri" w:hAnsi="Calibri" w:eastAsia="黑体" w:cs="Times New Roman"/>
          <w:sz w:val="28"/>
          <w:szCs w:val="28"/>
          <w:lang w:val="en-US" w:eastAsia="zh-CN"/>
        </w:rPr>
      </w:pPr>
    </w:p>
    <w:p>
      <w:pPr>
        <w:adjustRightInd/>
        <w:snapToGrid/>
        <w:spacing w:line="240" w:lineRule="auto"/>
        <w:rPr>
          <w:rFonts w:hint="default" w:ascii="Calibri" w:hAnsi="Calibri" w:eastAsia="黑体" w:cs="Times New Roman"/>
          <w:sz w:val="32"/>
          <w:szCs w:val="28"/>
        </w:rPr>
      </w:pPr>
      <w:r>
        <w:rPr>
          <w:rFonts w:hint="default" w:ascii="Calibri" w:hAnsi="Calibri" w:eastAsia="黑体" w:cs="Times New Roman"/>
          <w:sz w:val="32"/>
          <w:szCs w:val="28"/>
          <w:lang w:val="en-US" w:eastAsia="zh-CN"/>
        </w:rPr>
        <w:t>三</w:t>
      </w:r>
      <w:r>
        <w:rPr>
          <w:rFonts w:hint="default" w:ascii="Calibri" w:hAnsi="Calibri" w:eastAsia="黑体" w:cs="Times New Roman"/>
          <w:sz w:val="32"/>
          <w:szCs w:val="28"/>
        </w:rPr>
        <w:t>、项目</w:t>
      </w:r>
      <w:r>
        <w:rPr>
          <w:rFonts w:hint="eastAsia" w:ascii="Calibri" w:hAnsi="Calibri" w:eastAsia="黑体" w:cs="Times New Roman"/>
          <w:sz w:val="32"/>
          <w:szCs w:val="28"/>
          <w:lang w:eastAsia="zh-CN"/>
        </w:rPr>
        <w:t>工作团队</w:t>
      </w:r>
      <w:r>
        <w:rPr>
          <w:rFonts w:hint="default" w:ascii="Calibri" w:hAnsi="Calibri" w:eastAsia="黑体" w:cs="Times New Roman"/>
          <w:sz w:val="32"/>
          <w:szCs w:val="28"/>
        </w:rPr>
        <w:t>（可</w:t>
      </w:r>
      <w:r>
        <w:rPr>
          <w:rFonts w:hint="eastAsia" w:ascii="Calibri" w:hAnsi="Calibri" w:eastAsia="黑体" w:cs="Times New Roman"/>
          <w:sz w:val="32"/>
          <w:szCs w:val="28"/>
          <w:lang w:eastAsia="zh-CN"/>
        </w:rPr>
        <w:t>据工作需求而增加空格</w:t>
      </w:r>
      <w:r>
        <w:rPr>
          <w:rFonts w:hint="default" w:ascii="Calibri" w:hAnsi="Calibri" w:eastAsia="黑体" w:cs="Times New Roman"/>
          <w:sz w:val="32"/>
          <w:szCs w:val="28"/>
        </w:rPr>
        <w:t>）</w:t>
      </w:r>
    </w:p>
    <w:tbl>
      <w:tblPr>
        <w:tblStyle w:val="6"/>
        <w:tblpPr w:leftFromText="180" w:rightFromText="180" w:vertAnchor="text" w:horzAnchor="page" w:tblpX="1522" w:tblpY="102"/>
        <w:tblOverlap w:val="never"/>
        <w:tblW w:w="9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021"/>
        <w:gridCol w:w="992"/>
        <w:gridCol w:w="895"/>
        <w:gridCol w:w="1065"/>
        <w:gridCol w:w="1637"/>
        <w:gridCol w:w="1140"/>
        <w:gridCol w:w="793"/>
        <w:gridCol w:w="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团队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年份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职务/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所学专业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及学历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现从事专业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在项目中任务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团队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成员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</w:tbl>
    <w:p>
      <w:pPr>
        <w:rPr>
          <w:rFonts w:hint="default"/>
        </w:rPr>
      </w:pPr>
    </w:p>
    <w:p>
      <w:pPr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sz w:val="32"/>
          <w:szCs w:val="30"/>
        </w:rPr>
      </w:pPr>
      <w:r>
        <w:rPr>
          <w:rFonts w:hint="eastAsia" w:ascii="Times New Roman" w:hAnsi="Times New Roman" w:eastAsia="黑体" w:cs="Times New Roman"/>
          <w:sz w:val="32"/>
          <w:szCs w:val="30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0"/>
        </w:rPr>
        <w:t>、项目支出预算明细表</w:t>
      </w:r>
    </w:p>
    <w:p>
      <w:pPr>
        <w:adjustRightInd w:val="0"/>
        <w:snapToGrid w:val="0"/>
        <w:spacing w:line="560" w:lineRule="exact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单位：万元  </w:t>
      </w:r>
    </w:p>
    <w:tbl>
      <w:tblPr>
        <w:tblStyle w:val="6"/>
        <w:tblW w:w="88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736"/>
        <w:gridCol w:w="3981"/>
        <w:gridCol w:w="1434"/>
        <w:gridCol w:w="2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项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目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支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出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预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算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及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测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算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依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据</w:t>
            </w:r>
          </w:p>
        </w:tc>
        <w:tc>
          <w:tcPr>
            <w:tcW w:w="7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源</w:t>
            </w:r>
          </w:p>
        </w:tc>
        <w:tc>
          <w:tcPr>
            <w:tcW w:w="3981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资金来源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金  额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说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3981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合  计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2042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3981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局项目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经费</w:t>
            </w:r>
          </w:p>
        </w:tc>
        <w:tc>
          <w:tcPr>
            <w:tcW w:w="1434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3981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2.其他来源</w:t>
            </w:r>
          </w:p>
        </w:tc>
        <w:tc>
          <w:tcPr>
            <w:tcW w:w="1434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73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黑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lang w:eastAsia="zh-CN"/>
              </w:rPr>
              <w:t>市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局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拨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款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项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目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支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出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明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细</w:t>
            </w:r>
          </w:p>
        </w:tc>
        <w:tc>
          <w:tcPr>
            <w:tcW w:w="3981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项目</w:t>
            </w:r>
            <w:r>
              <w:rPr>
                <w:rFonts w:hint="default" w:ascii="Times New Roman" w:hAnsi="Times New Roman" w:eastAsia="黑体" w:cs="Times New Roman"/>
                <w:sz w:val="28"/>
                <w:szCs w:val="24"/>
              </w:rPr>
              <w:t>预算</w:t>
            </w:r>
            <w:r>
              <w:rPr>
                <w:rFonts w:hint="default" w:ascii="Times New Roman" w:hAnsi="Times New Roman" w:eastAsia="黑体" w:cs="Times New Roman"/>
                <w:sz w:val="28"/>
              </w:rPr>
              <w:t>支出项目内容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金 额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lang w:eastAsia="zh-CN"/>
              </w:rPr>
              <w:t>使用方向说明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2042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Cs w:val="30"/>
              </w:rPr>
              <w:t>（按照工作量和支出标准形式，逐个任务做好资金测算，下同）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44" w:firstLineChars="200"/>
        <w:textAlignment w:val="auto"/>
        <w:rPr>
          <w:rFonts w:hint="eastAsia" w:ascii="仿宋_GB2312" w:hAnsi="仿宋_GB2312" w:eastAsia="仿宋_GB2312" w:cs="仿宋_GB2312"/>
          <w:sz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lang w:eastAsia="zh-CN"/>
        </w:rPr>
        <w:t>备注：</w:t>
      </w:r>
      <w:r>
        <w:rPr>
          <w:rFonts w:hint="eastAsia" w:ascii="仿宋_GB2312" w:hAnsi="仿宋_GB2312" w:eastAsia="仿宋_GB2312" w:cs="仿宋_GB2312"/>
          <w:sz w:val="28"/>
          <w:lang w:eastAsia="zh-CN"/>
        </w:rPr>
        <w:t>项目资金支出预算及详细经费测算，需列明具体的开支类别、主要用途、预算明细等。</w:t>
      </w:r>
    </w:p>
    <w:p>
      <w:pPr>
        <w:rPr>
          <w:rFonts w:eastAsia="黑体"/>
          <w:sz w:val="32"/>
          <w:szCs w:val="28"/>
        </w:rPr>
      </w:pPr>
      <w:r>
        <w:rPr>
          <w:rFonts w:eastAsia="黑体"/>
          <w:sz w:val="32"/>
          <w:szCs w:val="28"/>
        </w:rPr>
        <w:t>五、相关单位意见</w:t>
      </w:r>
    </w:p>
    <w:tbl>
      <w:tblPr>
        <w:tblStyle w:val="6"/>
        <w:tblW w:w="8921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77"/>
        <w:gridCol w:w="704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1" w:hRule="atLeast"/>
          <w:jc w:val="center"/>
        </w:trPr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申报单位</w:t>
            </w:r>
          </w:p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意见</w:t>
            </w:r>
          </w:p>
        </w:tc>
        <w:tc>
          <w:tcPr>
            <w:tcW w:w="7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500" w:lineRule="exact"/>
              <w:ind w:firstLine="4080" w:firstLineChars="15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负责人签名：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单位盖章：</w:t>
            </w: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年      月  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1" w:hRule="atLeast"/>
          <w:jc w:val="center"/>
        </w:trPr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合作申报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单位意见</w:t>
            </w:r>
          </w:p>
        </w:tc>
        <w:tc>
          <w:tcPr>
            <w:tcW w:w="7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2448" w:firstLineChars="900"/>
              <w:jc w:val="left"/>
              <w:rPr>
                <w:sz w:val="28"/>
                <w:szCs w:val="28"/>
              </w:rPr>
            </w:pPr>
          </w:p>
          <w:p>
            <w:pPr>
              <w:spacing w:line="500" w:lineRule="exact"/>
              <w:ind w:firstLine="2448" w:firstLineChars="900"/>
              <w:jc w:val="left"/>
              <w:rPr>
                <w:sz w:val="28"/>
                <w:szCs w:val="28"/>
              </w:rPr>
            </w:pPr>
          </w:p>
          <w:p>
            <w:pPr>
              <w:spacing w:line="500" w:lineRule="exact"/>
              <w:ind w:firstLine="2448" w:firstLineChars="900"/>
              <w:jc w:val="left"/>
              <w:rPr>
                <w:sz w:val="28"/>
                <w:szCs w:val="28"/>
              </w:rPr>
            </w:pPr>
          </w:p>
          <w:p>
            <w:pPr>
              <w:spacing w:line="500" w:lineRule="exact"/>
              <w:ind w:firstLine="4080" w:firstLineChars="15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负责人签名：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单位盖章：</w:t>
            </w: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年      月  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" w:hRule="atLeast"/>
          <w:jc w:val="center"/>
        </w:trPr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  <w:lang w:eastAsia="zh-CN"/>
              </w:rPr>
              <w:t>市</w:t>
            </w:r>
            <w:r>
              <w:rPr>
                <w:rFonts w:hint="default" w:eastAsia="黑体"/>
                <w:sz w:val="28"/>
                <w:szCs w:val="28"/>
              </w:rPr>
              <w:t>市场监督管理局</w:t>
            </w:r>
            <w:r>
              <w:rPr>
                <w:rFonts w:eastAsia="黑体"/>
                <w:sz w:val="28"/>
                <w:szCs w:val="28"/>
              </w:rPr>
              <w:t>审核意见</w:t>
            </w:r>
          </w:p>
        </w:tc>
        <w:tc>
          <w:tcPr>
            <w:tcW w:w="7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</w:p>
          <w:p>
            <w:pPr>
              <w:spacing w:line="500" w:lineRule="exact"/>
              <w:ind w:firstLine="2448" w:firstLineChars="9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单位（盖章）：</w:t>
            </w:r>
          </w:p>
          <w:p>
            <w:pPr>
              <w:spacing w:line="500" w:lineRule="exact"/>
              <w:ind w:firstLine="2448" w:firstLineChars="900"/>
              <w:jc w:val="left"/>
              <w:rPr>
                <w:rFonts w:eastAsia="黑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年      月      日  </w:t>
            </w:r>
            <w:r>
              <w:rPr>
                <w:rFonts w:eastAsia="黑体"/>
                <w:sz w:val="28"/>
                <w:szCs w:val="28"/>
              </w:rPr>
              <w:t xml:space="preserve">             </w:t>
            </w:r>
          </w:p>
        </w:tc>
      </w:tr>
    </w:tbl>
    <w:p>
      <w:pPr>
        <w:pStyle w:val="5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9" w:type="default"/>
      <w:pgSz w:w="11906" w:h="16838"/>
      <w:pgMar w:top="1701" w:right="1588" w:bottom="1474" w:left="1588" w:header="851" w:footer="992" w:gutter="0"/>
      <w:cols w:space="720" w:num="1"/>
      <w:docGrid w:type="linesAndChars" w:linePitch="594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rPr>
        <w:rFonts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125</w:t>
    </w:r>
    <w:r>
      <w:fldChar w:fldCharType="end"/>
    </w:r>
  </w:p>
  <w:p>
    <w:pPr>
      <w:pStyle w:val="3"/>
      <w:wordWrap w:val="0"/>
      <w:jc w:val="right"/>
      <w:rPr>
        <w:rFonts w:ascii="宋体" w:hAnsi="宋体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 w:tentative="0">
      <w:start w:val="1"/>
      <w:numFmt w:val="ideographDigit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7"/>
    <w:multiLevelType w:val="multilevel"/>
    <w:tmpl w:val="00000007"/>
    <w:lvl w:ilvl="0" w:tentative="0">
      <w:start w:val="1"/>
      <w:numFmt w:val="ideographDigital"/>
      <w:pStyle w:val="9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65E6D5D"/>
    <w:rsid w:val="717749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styleId="2">
    <w:name w:val="heading 1"/>
    <w:basedOn w:val="1"/>
    <w:next w:val="1"/>
    <w:uiPriority w:val="0"/>
    <w:pPr>
      <w:keepNext/>
      <w:keepLines/>
      <w:numPr>
        <w:ilvl w:val="0"/>
        <w:numId w:val="1"/>
      </w:numPr>
      <w:outlineLvl w:val="0"/>
    </w:pPr>
    <w:rPr>
      <w:rFonts w:ascii="Times New Roman" w:hAnsi="Times New Roman" w:eastAsia="黑体" w:cs="Times New Roman"/>
      <w:bCs/>
      <w:kern w:val="44"/>
      <w:sz w:val="30"/>
      <w:szCs w:val="44"/>
      <w:lang w:val="en-US" w:eastAsia="zh-CN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uiPriority w:val="0"/>
    <w:pPr>
      <w:ind w:left="200" w:leftChars="200"/>
    </w:pPr>
    <w:rPr>
      <w:rFonts w:ascii="Times New Roman" w:hAnsi="Times New Roman" w:eastAsia="宋体" w:cs="Times New Roman"/>
      <w:szCs w:val="24"/>
    </w:rPr>
  </w:style>
  <w:style w:type="paragraph" w:customStyle="1" w:styleId="8">
    <w:name w:val="封面标准名称"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黑体"/>
      <w:sz w:val="52"/>
      <w:szCs w:val="52"/>
      <w:lang w:val="en-US" w:eastAsia="zh-CN"/>
    </w:rPr>
  </w:style>
  <w:style w:type="paragraph" w:customStyle="1" w:styleId="9">
    <w:name w:val="标题 1 New"/>
    <w:basedOn w:val="1"/>
    <w:next w:val="1"/>
    <w:uiPriority w:val="0"/>
    <w:pPr>
      <w:keepNext/>
      <w:keepLines/>
      <w:numPr>
        <w:ilvl w:val="0"/>
        <w:numId w:val="2"/>
      </w:numPr>
      <w:outlineLvl w:val="0"/>
    </w:pPr>
    <w:rPr>
      <w:rFonts w:ascii="Times New Roman" w:hAnsi="Times New Roman" w:eastAsia="黑体" w:cs="Times New Roman"/>
      <w:bCs/>
      <w:kern w:val="44"/>
      <w:sz w:val="30"/>
      <w:szCs w:val="44"/>
      <w:lang w:val="en-US" w:eastAsia="zh-CN"/>
    </w:rPr>
  </w:style>
  <w:style w:type="paragraph" w:customStyle="1" w:styleId="10">
    <w:name w:val="标题 1 New New New New New New"/>
    <w:basedOn w:val="1"/>
    <w:next w:val="1"/>
    <w:uiPriority w:val="0"/>
    <w:pPr>
      <w:keepNext/>
      <w:keepLines/>
      <w:numPr>
        <w:ilvl w:val="0"/>
        <w:numId w:val="0"/>
      </w:numPr>
      <w:tabs>
        <w:tab w:val="left" w:pos="420"/>
      </w:tabs>
      <w:outlineLvl w:val="0"/>
    </w:pPr>
    <w:rPr>
      <w:rFonts w:ascii="Times New Roman" w:hAnsi="Times New Roman" w:eastAsia="黑体" w:cs="Times New Roman"/>
      <w:bCs/>
      <w:kern w:val="44"/>
      <w:sz w:val="30"/>
      <w:szCs w:val="44"/>
      <w:lang w:val="en-US" w:eastAsia="zh-CN"/>
    </w:rPr>
  </w:style>
  <w:style w:type="paragraph" w:customStyle="1" w:styleId="11">
    <w:name w:val="标题 1 New New"/>
    <w:basedOn w:val="1"/>
    <w:next w:val="1"/>
    <w:uiPriority w:val="0"/>
    <w:pPr>
      <w:keepNext/>
      <w:keepLines/>
      <w:numPr>
        <w:ilvl w:val="0"/>
        <w:numId w:val="0"/>
      </w:numPr>
      <w:tabs>
        <w:tab w:val="left" w:pos="420"/>
      </w:tabs>
      <w:outlineLvl w:val="0"/>
    </w:pPr>
    <w:rPr>
      <w:rFonts w:ascii="Times New Roman" w:hAnsi="Times New Roman" w:eastAsia="黑体" w:cs="Times New Roman"/>
      <w:bCs/>
      <w:kern w:val="44"/>
      <w:sz w:val="30"/>
      <w:szCs w:val="44"/>
      <w:lang w:val="en-US" w:eastAsia="zh-CN"/>
    </w:rPr>
  </w:style>
  <w:style w:type="paragraph" w:customStyle="1" w:styleId="12">
    <w:name w:val="标题 1 New New New New New"/>
    <w:basedOn w:val="1"/>
    <w:next w:val="1"/>
    <w:uiPriority w:val="0"/>
    <w:pPr>
      <w:keepNext/>
      <w:keepLines/>
      <w:numPr>
        <w:ilvl w:val="0"/>
        <w:numId w:val="0"/>
      </w:numPr>
      <w:tabs>
        <w:tab w:val="left" w:pos="420"/>
      </w:tabs>
      <w:outlineLvl w:val="0"/>
    </w:pPr>
    <w:rPr>
      <w:rFonts w:ascii="Times New Roman" w:hAnsi="Times New Roman" w:eastAsia="黑体" w:cs="Times New Roman"/>
      <w:bCs/>
      <w:kern w:val="44"/>
      <w:sz w:val="30"/>
      <w:szCs w:val="44"/>
      <w:lang w:val="en-US" w:eastAsia="zh-CN"/>
    </w:rPr>
  </w:style>
  <w:style w:type="paragraph" w:customStyle="1" w:styleId="13">
    <w:name w:val="标题 1 New New New New"/>
    <w:basedOn w:val="1"/>
    <w:next w:val="1"/>
    <w:uiPriority w:val="0"/>
    <w:pPr>
      <w:keepNext/>
      <w:keepLines/>
      <w:numPr>
        <w:ilvl w:val="0"/>
        <w:numId w:val="0"/>
      </w:numPr>
      <w:tabs>
        <w:tab w:val="left" w:pos="420"/>
      </w:tabs>
      <w:outlineLvl w:val="0"/>
    </w:pPr>
    <w:rPr>
      <w:rFonts w:ascii="Times New Roman" w:hAnsi="Times New Roman" w:eastAsia="黑体" w:cs="Times New Roman"/>
      <w:bCs/>
      <w:kern w:val="44"/>
      <w:sz w:val="30"/>
      <w:szCs w:val="44"/>
      <w:lang w:val="en-US" w:eastAsia="zh-CN"/>
    </w:rPr>
  </w:style>
  <w:style w:type="paragraph" w:customStyle="1" w:styleId="14">
    <w:name w:val="标题 1 New New New"/>
    <w:basedOn w:val="1"/>
    <w:next w:val="1"/>
    <w:uiPriority w:val="0"/>
    <w:pPr>
      <w:keepNext/>
      <w:keepLines/>
      <w:numPr>
        <w:ilvl w:val="0"/>
        <w:numId w:val="0"/>
      </w:numPr>
      <w:tabs>
        <w:tab w:val="left" w:pos="420"/>
      </w:tabs>
      <w:outlineLvl w:val="0"/>
    </w:pPr>
    <w:rPr>
      <w:rFonts w:ascii="Times New Roman" w:hAnsi="Times New Roman" w:eastAsia="黑体" w:cs="Times New Roman"/>
      <w:bCs/>
      <w:kern w:val="44"/>
      <w:sz w:val="30"/>
      <w:szCs w:val="4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1102</Words>
  <Characters>1128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2022-09-15T03:20:00Z</dcterms:created>
  <dc:creator>逗逗奇迹柒七一</dc:creator>
  <cp:lastModifiedBy>张建</cp:lastModifiedBy>
  <dcterms:modified xsi:type="dcterms:W3CDTF">2025-03-03T00:53:34Z</dcterms:modified>
  <dc:title>user1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7427DCC2BA2F087C8DC3D16552922572</vt:lpwstr>
  </property>
</Properties>
</file>