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2"/>
          <w:sz w:val="44"/>
          <w:szCs w:val="44"/>
          <w:lang w:val="en-US" w:eastAsia="zh-CN" w:bidi="ar-SA"/>
        </w:rPr>
        <w:t>公开招聘报名表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2"/>
          <w:sz w:val="44"/>
          <w:szCs w:val="44"/>
          <w:lang w:val="en-US" w:eastAsia="zh-CN" w:bidi="ar-SA"/>
        </w:rPr>
        <w:t>（模版）</w:t>
      </w:r>
    </w:p>
    <w:bookmarkEnd w:id="0"/>
    <w:tbl>
      <w:tblPr>
        <w:tblStyle w:val="4"/>
        <w:tblW w:w="98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574"/>
        <w:gridCol w:w="1130"/>
        <w:gridCol w:w="1273"/>
        <w:gridCol w:w="1493"/>
        <w:gridCol w:w="998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姓  名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张三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性  别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男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出生年月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1976.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35" w:type="dxa"/>
            <w:vMerge w:val="restart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民  族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汉族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籍  贯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云浮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出 生 地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云浮</w:t>
            </w: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入  党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时  间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val="en-US" w:eastAsia="zh-CN"/>
              </w:rPr>
              <w:t>1999.07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参加工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作时间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val="en-US" w:eastAsia="zh-CN"/>
              </w:rPr>
              <w:t>1999.07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健康状况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良好</w:t>
            </w: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专业技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术职务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工程师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专业技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资格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高级工程师</w:t>
            </w: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674" w:type="dxa"/>
            <w:vMerge w:val="restart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学  历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学  位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全日制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教  育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本科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毕业院校系及专业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北京大学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val="en-US" w:eastAsia="zh-CN"/>
              </w:rPr>
              <w:t>-发电专业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674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在  职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教  育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毕业院校系及专业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8"/>
                <w:lang w:val="en-US" w:eastAsia="zh-CN"/>
              </w:rPr>
              <w:t>现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工作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单位及部门</w:t>
            </w:r>
          </w:p>
        </w:tc>
        <w:tc>
          <w:tcPr>
            <w:tcW w:w="3977" w:type="dxa"/>
            <w:gridSpan w:val="3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职务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8"/>
                <w:lang w:val="en-US" w:eastAsia="zh-CN"/>
              </w:rPr>
              <w:t>应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聘岗位</w:t>
            </w:r>
          </w:p>
        </w:tc>
        <w:tc>
          <w:tcPr>
            <w:tcW w:w="8203" w:type="dxa"/>
            <w:gridSpan w:val="6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总经理</w:t>
            </w:r>
            <w:r>
              <w:rPr>
                <w:rFonts w:hint="eastAsia" w:cs="Times New Roman"/>
                <w:b w:val="0"/>
                <w:bCs/>
                <w:color w:val="auto"/>
                <w:sz w:val="2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eastAsia="zh-CN"/>
              </w:rPr>
              <w:t>技术总监</w:t>
            </w:r>
            <w:r>
              <w:rPr>
                <w:rFonts w:hint="eastAsia" w:cs="Times New Roman"/>
                <w:b w:val="0"/>
                <w:bCs/>
                <w:color w:val="auto"/>
                <w:sz w:val="28"/>
                <w:lang w:val="en-US" w:eastAsia="zh-CN"/>
              </w:rPr>
              <w:t>/安全总监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8"/>
                <w:lang w:val="en-US" w:eastAsia="zh-CN"/>
              </w:rPr>
              <w:t>工作年限</w:t>
            </w:r>
          </w:p>
        </w:tc>
        <w:tc>
          <w:tcPr>
            <w:tcW w:w="8203" w:type="dxa"/>
            <w:gridSpan w:val="6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8" w:hRule="atLeast"/>
          <w:jc w:val="center"/>
        </w:trPr>
        <w:tc>
          <w:tcPr>
            <w:tcW w:w="1674" w:type="dxa"/>
            <w:noWrap w:val="0"/>
            <w:textDirection w:val="tbRlV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工   作   经   历</w:t>
            </w:r>
          </w:p>
        </w:tc>
        <w:tc>
          <w:tcPr>
            <w:tcW w:w="8203" w:type="dxa"/>
            <w:gridSpan w:val="6"/>
            <w:noWrap w:val="0"/>
            <w:vAlign w:val="top"/>
          </w:tcPr>
          <w:p>
            <w:pPr>
              <w:pStyle w:val="7"/>
              <w:widowControl w:val="0"/>
              <w:spacing w:before="60" w:line="320" w:lineRule="exact"/>
              <w:ind w:right="100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 xml:space="preserve"> XXXX.XX--XXXX.XX 在XXX学校XXX专业学习</w:t>
            </w:r>
          </w:p>
          <w:p>
            <w:pPr>
              <w:pStyle w:val="7"/>
              <w:widowControl w:val="0"/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XXXX.XX--XXXX.XX 在XXX公司（单位）工作</w:t>
            </w:r>
          </w:p>
          <w:p>
            <w:pPr>
              <w:pStyle w:val="7"/>
              <w:widowControl w:val="0"/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XXXX.XX--XXXX.XX 在XXX公司（单位），任XXX职位</w:t>
            </w:r>
          </w:p>
          <w:p>
            <w:pPr>
              <w:pStyle w:val="7"/>
              <w:widowControl w:val="0"/>
              <w:spacing w:before="60" w:line="320" w:lineRule="exact"/>
              <w:ind w:right="100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</w:tbl>
    <w:p>
      <w:pPr>
        <w:rPr>
          <w:b w:val="0"/>
          <w:bCs/>
          <w:color w:val="auto"/>
        </w:rPr>
      </w:pPr>
    </w:p>
    <w:tbl>
      <w:tblPr>
        <w:tblStyle w:val="4"/>
        <w:tblpPr w:leftFromText="180" w:rightFromText="180" w:vertAnchor="text" w:horzAnchor="page" w:tblpX="1180" w:tblpY="46"/>
        <w:tblOverlap w:val="never"/>
        <w:tblW w:w="99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61"/>
        <w:gridCol w:w="1076"/>
        <w:gridCol w:w="456"/>
        <w:gridCol w:w="812"/>
        <w:gridCol w:w="4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530" w:type="dxa"/>
            <w:noWrap w:val="0"/>
            <w:textDirection w:val="tbRlV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奖惩情况</w:t>
            </w:r>
          </w:p>
        </w:tc>
        <w:tc>
          <w:tcPr>
            <w:tcW w:w="8370" w:type="dxa"/>
            <w:gridSpan w:val="5"/>
            <w:noWrap w:val="0"/>
            <w:vAlign w:val="top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530" w:type="dxa"/>
            <w:vMerge w:val="restart"/>
            <w:noWrap w:val="0"/>
            <w:textDirection w:val="tbRlV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家庭主要成员及重要社会关系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称谓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姓名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年龄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政治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面貌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765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765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765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765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765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765" w:type="dxa"/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  <w:jc w:val="center"/>
        </w:trPr>
        <w:tc>
          <w:tcPr>
            <w:tcW w:w="990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本人承诺：</w:t>
            </w:r>
          </w:p>
          <w:p>
            <w:pPr>
              <w:pStyle w:val="7"/>
              <w:widowControl w:val="0"/>
              <w:spacing w:line="320" w:lineRule="exact"/>
              <w:ind w:firstLine="560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我在此承诺：本表中我所提供的情况全部是正确的、属实的。如发现虚假信息，由此造成的一切 后果均由本人承担。</w:t>
            </w:r>
          </w:p>
          <w:p>
            <w:pPr>
              <w:pStyle w:val="7"/>
              <w:widowControl w:val="0"/>
              <w:spacing w:line="320" w:lineRule="exact"/>
              <w:ind w:firstLine="560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  <w:p>
            <w:pPr>
              <w:pStyle w:val="7"/>
              <w:widowControl w:val="0"/>
              <w:spacing w:line="320" w:lineRule="exact"/>
              <w:ind w:firstLine="4933" w:firstLineChars="1762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申请人签名：</w:t>
            </w:r>
          </w:p>
          <w:p>
            <w:pPr>
              <w:pStyle w:val="7"/>
              <w:widowControl w:val="0"/>
              <w:spacing w:line="320" w:lineRule="exact"/>
              <w:ind w:firstLine="560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  <w:p>
            <w:pPr>
              <w:pStyle w:val="7"/>
              <w:widowControl w:val="0"/>
              <w:spacing w:line="320" w:lineRule="exact"/>
              <w:ind w:firstLine="6893" w:firstLineChars="2462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7" w:hRule="atLeast"/>
          <w:jc w:val="center"/>
        </w:trPr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资格审查意见</w:t>
            </w:r>
          </w:p>
        </w:tc>
        <w:tc>
          <w:tcPr>
            <w:tcW w:w="837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  <w:p>
            <w:pPr>
              <w:pStyle w:val="7"/>
              <w:widowControl w:val="0"/>
              <w:spacing w:line="32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符合</w:t>
            </w:r>
            <w:r>
              <w:rPr>
                <w:rFonts w:hint="eastAsia" w:cs="Times New Roman"/>
                <w:b w:val="0"/>
                <w:bCs/>
                <w:color w:val="auto"/>
                <w:sz w:val="28"/>
                <w:lang w:val="en-US" w:eastAsia="zh-CN"/>
              </w:rPr>
              <w:t>应聘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条件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 xml:space="preserve">               不符合</w:t>
            </w:r>
            <w:r>
              <w:rPr>
                <w:rFonts w:hint="eastAsia" w:cs="Times New Roman"/>
                <w:b w:val="0"/>
                <w:bCs/>
                <w:color w:val="auto"/>
                <w:sz w:val="28"/>
                <w:lang w:val="en-US" w:eastAsia="zh-CN"/>
              </w:rPr>
              <w:t>应聘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条件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sym w:font="Wingdings" w:char="00A8"/>
            </w:r>
          </w:p>
          <w:p>
            <w:pPr>
              <w:pStyle w:val="7"/>
              <w:widowControl w:val="0"/>
              <w:spacing w:line="32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  <w:p>
            <w:pPr>
              <w:pStyle w:val="7"/>
              <w:widowControl w:val="0"/>
              <w:spacing w:line="32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  <w:p>
            <w:pPr>
              <w:pStyle w:val="7"/>
              <w:widowControl w:val="0"/>
              <w:spacing w:line="32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 xml:space="preserve">资格审查小组成员签名：     </w:t>
            </w: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  <w:p>
            <w:pPr>
              <w:pStyle w:val="7"/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ind w:firstLine="280" w:firstLineChars="10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备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  <w:t>注：</w:t>
            </w:r>
          </w:p>
        </w:tc>
        <w:tc>
          <w:tcPr>
            <w:tcW w:w="837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320" w:lineRule="exact"/>
              <w:ind w:firstLine="280" w:firstLineChars="10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_GB2312" w:hAnsi="仿宋"/>
          <w:b w:val="0"/>
          <w:bCs/>
          <w:color w:val="auto"/>
          <w:sz w:val="24"/>
        </w:rPr>
      </w:pPr>
      <w:r>
        <w:rPr>
          <w:rFonts w:hint="eastAsia" w:ascii="仿宋_GB2312" w:hAnsi="仿宋"/>
          <w:b w:val="0"/>
          <w:bCs/>
          <w:color w:val="auto"/>
          <w:sz w:val="24"/>
        </w:rPr>
        <w:t>说明：1、此表</w:t>
      </w:r>
      <w:r>
        <w:rPr>
          <w:rFonts w:hint="eastAsia" w:ascii="仿宋_GB2312" w:hAnsi="仿宋"/>
          <w:b w:val="0"/>
          <w:bCs/>
          <w:color w:val="auto"/>
          <w:sz w:val="24"/>
          <w:lang w:val="en-US" w:eastAsia="zh-CN"/>
        </w:rPr>
        <w:t>申请人签名处必须本人</w:t>
      </w:r>
      <w:r>
        <w:rPr>
          <w:rFonts w:hint="eastAsia" w:ascii="仿宋_GB2312" w:hAnsi="仿宋"/>
          <w:b w:val="0"/>
          <w:bCs/>
          <w:color w:val="auto"/>
          <w:sz w:val="24"/>
        </w:rPr>
        <w:t>填写，字迹要清楚；</w:t>
      </w:r>
    </w:p>
    <w:p>
      <w:pPr>
        <w:spacing w:line="440" w:lineRule="exact"/>
        <w:ind w:firstLine="720" w:firstLineChars="300"/>
        <w:rPr>
          <w:rFonts w:hint="eastAsia" w:ascii="仿宋_GB2312" w:hAnsi="仿宋_GB2312" w:eastAsia="仿宋_GB2312"/>
          <w:b w:val="0"/>
          <w:bCs/>
          <w:i w:val="0"/>
          <w:snapToGrid/>
          <w:color w:val="auto"/>
          <w:sz w:val="32"/>
          <w:lang w:eastAsia="zh-CN"/>
        </w:rPr>
      </w:pPr>
      <w:r>
        <w:rPr>
          <w:rFonts w:hint="eastAsia" w:ascii="仿宋_GB2312" w:hAnsi="仿宋"/>
          <w:b w:val="0"/>
          <w:bCs/>
          <w:color w:val="auto"/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YjZlNzMxZTJiMzBmMjhmODkyZGE2MzNhMzIwMDcifQ=="/>
  </w:docVars>
  <w:rsids>
    <w:rsidRoot w:val="0BD23E88"/>
    <w:rsid w:val="0BD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1"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2023-11-21T10:57:00Z</dcterms:created>
  <dc:creator>Melo</dc:creator>
  <cp:lastModifiedBy>Melo</cp:lastModifiedBy>
  <dcterms:modified xsi:type="dcterms:W3CDTF">2023-11-21T10:58:17Z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A5E6A4530DD447ED9CDFCBB88177EFA3_11</vt:lpwstr>
  </property>
</Properties>
</file>