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F8" w:rsidRPr="00CE535F" w:rsidRDefault="00D343F8" w:rsidP="00D343F8">
      <w:pPr>
        <w:pStyle w:val="04C-"/>
        <w:spacing w:beforeLines="0" w:before="384" w:afterLines="0" w:after="192"/>
        <w:ind w:firstLineChars="150" w:firstLine="542"/>
        <w:rPr>
          <w:rFonts w:ascii="Times New Roman" w:hAnsi="Times New Roman"/>
        </w:rPr>
      </w:pPr>
      <w:bookmarkStart w:id="0" w:name="_Toc31828"/>
      <w:bookmarkStart w:id="1" w:name="_Toc11781"/>
      <w:r w:rsidRPr="00CE535F">
        <w:rPr>
          <w:rFonts w:ascii="Times New Roman" w:hAnsi="Times New Roman"/>
        </w:rPr>
        <w:t>【</w:t>
      </w:r>
      <w:r w:rsidRPr="00CE535F">
        <w:rPr>
          <w:rFonts w:ascii="Times New Roman" w:hAnsi="Times New Roman" w:hint="eastAsia"/>
        </w:rPr>
        <w:t>52</w:t>
      </w:r>
      <w:r w:rsidRPr="00CE535F">
        <w:rPr>
          <w:rFonts w:ascii="Times New Roman" w:hAnsi="Times New Roman"/>
        </w:rPr>
        <w:t>】农民专业合作社设立登记申请提交材料规范</w:t>
      </w:r>
      <w:bookmarkEnd w:id="0"/>
      <w:bookmarkEnd w:id="1"/>
    </w:p>
    <w:p w:rsidR="00D343F8" w:rsidRPr="00CE535F" w:rsidRDefault="00D343F8" w:rsidP="00D343F8">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．《农民专业合作社登记（备案）申请书》。</w:t>
      </w:r>
    </w:p>
    <w:p w:rsidR="00D343F8" w:rsidRPr="00CE535F" w:rsidRDefault="00D343F8" w:rsidP="00D343F8">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sz w:val="32"/>
          <w:szCs w:val="32"/>
        </w:rPr>
        <w:t>．全体成员签名、盖章的设立大会纪要。</w:t>
      </w:r>
    </w:p>
    <w:p w:rsidR="00D343F8" w:rsidRPr="00CE535F" w:rsidRDefault="00D343F8" w:rsidP="00D343F8">
      <w:pPr>
        <w:spacing w:line="600" w:lineRule="exact"/>
        <w:ind w:firstLineChars="200" w:firstLine="640"/>
        <w:rPr>
          <w:rFonts w:eastAsia="仿宋_GB2312"/>
          <w:sz w:val="32"/>
          <w:szCs w:val="32"/>
        </w:rPr>
      </w:pPr>
      <w:r w:rsidRPr="00CE535F">
        <w:rPr>
          <w:rFonts w:eastAsia="仿宋_GB2312"/>
          <w:sz w:val="32"/>
          <w:szCs w:val="32"/>
        </w:rPr>
        <w:t>3</w:t>
      </w:r>
      <w:r w:rsidRPr="00CE535F">
        <w:rPr>
          <w:rFonts w:eastAsia="仿宋_GB2312"/>
          <w:sz w:val="32"/>
          <w:szCs w:val="32"/>
        </w:rPr>
        <w:t>．全体成员签名、盖章的章程。</w:t>
      </w:r>
    </w:p>
    <w:p w:rsidR="00D343F8" w:rsidRPr="00CE535F" w:rsidRDefault="00D343F8" w:rsidP="00D343F8">
      <w:pPr>
        <w:spacing w:line="600" w:lineRule="exact"/>
        <w:ind w:firstLineChars="200" w:firstLine="640"/>
        <w:rPr>
          <w:rFonts w:eastAsia="仿宋_GB2312"/>
          <w:sz w:val="32"/>
          <w:szCs w:val="32"/>
        </w:rPr>
      </w:pPr>
      <w:r w:rsidRPr="00CE535F">
        <w:rPr>
          <w:rFonts w:eastAsia="仿宋_GB2312"/>
          <w:sz w:val="32"/>
          <w:szCs w:val="32"/>
        </w:rPr>
        <w:t>4</w:t>
      </w:r>
      <w:r w:rsidRPr="00CE535F">
        <w:rPr>
          <w:rFonts w:eastAsia="仿宋_GB2312"/>
          <w:sz w:val="32"/>
          <w:szCs w:val="32"/>
        </w:rPr>
        <w:t>．全体成员的主体资格证明。</w:t>
      </w:r>
    </w:p>
    <w:p w:rsidR="00D343F8" w:rsidRPr="00CE535F" w:rsidRDefault="00D343F8" w:rsidP="00D343F8">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成员为农民的，提交农业人口户口簿；无农业人口户口簿的，提交居民身份证和土地承包经营权证或者村民委员会（居民）委员会出具的身份证明。</w:t>
      </w:r>
    </w:p>
    <w:p w:rsidR="00D343F8" w:rsidRPr="00CE535F" w:rsidRDefault="00D343F8" w:rsidP="00D343F8">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成员为非农民自然人的，提交居民身份证</w:t>
      </w:r>
      <w:r w:rsidRPr="00CE535F">
        <w:rPr>
          <w:rFonts w:eastAsia="仿宋_GB2312" w:hint="eastAsia"/>
          <w:sz w:val="32"/>
          <w:szCs w:val="32"/>
        </w:rPr>
        <w:t>复印件</w:t>
      </w:r>
      <w:r w:rsidRPr="00CE535F">
        <w:rPr>
          <w:rFonts w:eastAsia="仿宋_GB2312"/>
          <w:sz w:val="32"/>
          <w:szCs w:val="32"/>
        </w:rPr>
        <w:t>。</w:t>
      </w:r>
    </w:p>
    <w:p w:rsidR="00D343F8" w:rsidRPr="00CE535F" w:rsidRDefault="00D343F8" w:rsidP="00D343F8">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成员为企业的，提交营业执照副本复印件。</w:t>
      </w:r>
    </w:p>
    <w:p w:rsidR="00D343F8" w:rsidRPr="00CE535F" w:rsidRDefault="00D343F8" w:rsidP="00D343F8">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成员为事业法人的，提交事业法人登记证书复印件。</w:t>
      </w:r>
    </w:p>
    <w:p w:rsidR="00D343F8" w:rsidRPr="00CE535F" w:rsidRDefault="00D343F8" w:rsidP="00D343F8">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成员为社团</w:t>
      </w:r>
      <w:r w:rsidRPr="00CE535F">
        <w:rPr>
          <w:rFonts w:eastAsia="仿宋_GB2312" w:hint="eastAsia"/>
          <w:sz w:val="32"/>
          <w:szCs w:val="32"/>
        </w:rPr>
        <w:t>法人</w:t>
      </w:r>
      <w:r w:rsidRPr="00CE535F">
        <w:rPr>
          <w:rFonts w:eastAsia="仿宋_GB2312"/>
          <w:sz w:val="32"/>
          <w:szCs w:val="32"/>
        </w:rPr>
        <w:t>的，提交社团</w:t>
      </w:r>
      <w:r w:rsidRPr="00CE535F">
        <w:rPr>
          <w:rFonts w:eastAsia="仿宋_GB2312" w:hint="eastAsia"/>
          <w:sz w:val="32"/>
          <w:szCs w:val="32"/>
        </w:rPr>
        <w:t>法人</w:t>
      </w:r>
      <w:r w:rsidRPr="00CE535F">
        <w:rPr>
          <w:rFonts w:eastAsia="仿宋_GB2312"/>
          <w:sz w:val="32"/>
          <w:szCs w:val="32"/>
        </w:rPr>
        <w:t>登记证复印件。</w:t>
      </w:r>
    </w:p>
    <w:p w:rsidR="00D343F8" w:rsidRPr="00CE535F" w:rsidRDefault="00D343F8" w:rsidP="00D343F8">
      <w:pPr>
        <w:spacing w:line="600" w:lineRule="exact"/>
        <w:ind w:firstLineChars="200" w:firstLine="640"/>
        <w:rPr>
          <w:rFonts w:eastAsia="仿宋_GB2312"/>
          <w:sz w:val="32"/>
          <w:szCs w:val="32"/>
        </w:rPr>
      </w:pPr>
      <w:r w:rsidRPr="00CE535F">
        <w:rPr>
          <w:rFonts w:eastAsia="仿宋_GB2312"/>
          <w:sz w:val="32"/>
          <w:szCs w:val="32"/>
        </w:rPr>
        <w:t>5</w:t>
      </w:r>
      <w:r w:rsidRPr="00CE535F">
        <w:rPr>
          <w:rFonts w:eastAsia="仿宋_GB2312"/>
          <w:sz w:val="32"/>
          <w:szCs w:val="32"/>
        </w:rPr>
        <w:t>．法定代表人、理事的任职文件和身份证</w:t>
      </w:r>
      <w:r w:rsidRPr="00CE535F">
        <w:rPr>
          <w:rFonts w:eastAsia="仿宋_GB2312" w:hint="eastAsia"/>
          <w:sz w:val="32"/>
          <w:szCs w:val="32"/>
        </w:rPr>
        <w:t>复印件</w:t>
      </w:r>
      <w:r w:rsidRPr="00CE535F">
        <w:rPr>
          <w:rFonts w:eastAsia="仿宋_GB2312"/>
          <w:sz w:val="32"/>
          <w:szCs w:val="32"/>
        </w:rPr>
        <w:t>。</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sz w:val="32"/>
          <w:szCs w:val="32"/>
        </w:rPr>
        <w:t>6</w:t>
      </w:r>
      <w:r w:rsidRPr="00CE535F">
        <w:rPr>
          <w:rFonts w:eastAsia="仿宋_GB2312"/>
          <w:sz w:val="32"/>
          <w:szCs w:val="32"/>
        </w:rPr>
        <w:t>．住所使用证明</w:t>
      </w:r>
      <w:r w:rsidRPr="00CE535F">
        <w:rPr>
          <w:rFonts w:eastAsia="仿宋_GB2312" w:hint="eastAsia"/>
          <w:sz w:val="32"/>
          <w:szCs w:val="32"/>
        </w:rPr>
        <w:t>，按具体情况提交材料；地级以上市人民政府就住所、经营场所证明材料作出具体规定的，从其规定。</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D343F8" w:rsidRPr="00CE535F" w:rsidRDefault="00D343F8" w:rsidP="00D343F8">
      <w:pPr>
        <w:spacing w:line="600" w:lineRule="exact"/>
        <w:ind w:firstLineChars="200" w:firstLine="640"/>
        <w:rPr>
          <w:rFonts w:eastAsia="仿宋_GB2312"/>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r w:rsidRPr="00CE535F">
        <w:rPr>
          <w:rFonts w:eastAsia="仿宋_GB2312"/>
          <w:sz w:val="32"/>
          <w:szCs w:val="32"/>
        </w:rPr>
        <w:t>。</w:t>
      </w:r>
    </w:p>
    <w:p w:rsidR="00D343F8" w:rsidRPr="00CE535F" w:rsidRDefault="00D343F8" w:rsidP="00D343F8">
      <w:pPr>
        <w:spacing w:line="600" w:lineRule="exact"/>
        <w:ind w:firstLineChars="200" w:firstLine="640"/>
        <w:rPr>
          <w:rFonts w:eastAsia="仿宋_GB2312"/>
          <w:sz w:val="32"/>
          <w:szCs w:val="32"/>
        </w:rPr>
      </w:pPr>
      <w:r w:rsidRPr="00CE535F">
        <w:rPr>
          <w:rFonts w:eastAsia="仿宋_GB2312"/>
          <w:sz w:val="32"/>
          <w:szCs w:val="32"/>
        </w:rPr>
        <w:t>7</w:t>
      </w:r>
      <w:r w:rsidRPr="00CE535F">
        <w:rPr>
          <w:rFonts w:eastAsia="仿宋_GB2312"/>
          <w:sz w:val="32"/>
          <w:szCs w:val="32"/>
        </w:rPr>
        <w:t>．农民专业合作社申请登记的业务范围中有法律、行政法规或者国务院决定规定必须在登记前报经批准的项目，应当提交有关的许可证书或者批准文件复印件。</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sz w:val="32"/>
          <w:szCs w:val="32"/>
        </w:rPr>
        <w:t>8</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名称使用了国家市场监督管理总局曾经给予驰名商标保护的规范汉字作为同行业农民专业合作社名称的字号的，还需提交该驰名商标持有人的授权书。</w:t>
      </w:r>
    </w:p>
    <w:p w:rsidR="00D343F8" w:rsidRPr="00CE535F" w:rsidRDefault="00D343F8" w:rsidP="00D343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名称与他人登记在先的企业名称存在《广东省工商行政管理局推行企业名称自主申报服务实施办法》第十八条第（三）项、第（四）项</w:t>
      </w:r>
      <w:bookmarkStart w:id="2" w:name="_GoBack"/>
      <w:bookmarkEnd w:id="2"/>
      <w:r w:rsidRPr="00CE535F">
        <w:rPr>
          <w:rFonts w:eastAsia="仿宋_GB2312" w:hint="eastAsia"/>
          <w:sz w:val="32"/>
          <w:szCs w:val="32"/>
        </w:rPr>
        <w:t>、第（五）项和第（六）项情形且有投资关系的，申请人还需提交与他人登记在先的企业有投资关系的证明或者他人登记在先的企业的授权文件。</w:t>
      </w:r>
    </w:p>
    <w:p w:rsidR="00D343F8" w:rsidRPr="00CE535F" w:rsidRDefault="00D343F8" w:rsidP="00D343F8">
      <w:pPr>
        <w:pStyle w:val="05B-"/>
        <w:ind w:left="600"/>
        <w:rPr>
          <w:rFonts w:ascii="Times New Roman"/>
        </w:rPr>
      </w:pPr>
      <w:r w:rsidRPr="00CE535F">
        <w:rPr>
          <w:rFonts w:ascii="Times New Roman"/>
        </w:rPr>
        <w:t>注：</w:t>
      </w:r>
    </w:p>
    <w:p w:rsidR="00D343F8" w:rsidRPr="00CE535F" w:rsidRDefault="00D343F8" w:rsidP="00D343F8">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．依照《农民专业合作社法》《农民专业合作社登记管理条例》设立的农民专业合作社适用本规范。</w:t>
      </w:r>
    </w:p>
    <w:p w:rsidR="00CE0A84" w:rsidRPr="00D343F8" w:rsidRDefault="00CE0A84"/>
    <w:sectPr w:rsidR="00CE0A84" w:rsidRPr="00D343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B5" w:rsidRDefault="00C801B5" w:rsidP="00D343F8">
      <w:r>
        <w:separator/>
      </w:r>
    </w:p>
  </w:endnote>
  <w:endnote w:type="continuationSeparator" w:id="0">
    <w:p w:rsidR="00C801B5" w:rsidRDefault="00C801B5" w:rsidP="00D3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B5" w:rsidRDefault="00C801B5" w:rsidP="00D343F8">
      <w:r>
        <w:separator/>
      </w:r>
    </w:p>
  </w:footnote>
  <w:footnote w:type="continuationSeparator" w:id="0">
    <w:p w:rsidR="00C801B5" w:rsidRDefault="00C801B5" w:rsidP="00D34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80"/>
    <w:rsid w:val="00923180"/>
    <w:rsid w:val="00C801B5"/>
    <w:rsid w:val="00CE0A84"/>
    <w:rsid w:val="00D3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ED5677-3FD5-457A-9535-C7F07422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3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3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43F8"/>
    <w:rPr>
      <w:sz w:val="18"/>
      <w:szCs w:val="18"/>
    </w:rPr>
  </w:style>
  <w:style w:type="paragraph" w:styleId="a4">
    <w:name w:val="footer"/>
    <w:basedOn w:val="a"/>
    <w:link w:val="Char0"/>
    <w:uiPriority w:val="99"/>
    <w:unhideWhenUsed/>
    <w:rsid w:val="00D343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43F8"/>
    <w:rPr>
      <w:sz w:val="18"/>
      <w:szCs w:val="18"/>
    </w:rPr>
  </w:style>
  <w:style w:type="character" w:customStyle="1" w:styleId="05B-CharChar">
    <w:name w:val="05B-材料说明标题 Char Char"/>
    <w:link w:val="05B-"/>
    <w:rsid w:val="00D343F8"/>
    <w:rPr>
      <w:rFonts w:ascii="楷体_GB2312" w:eastAsia="楷体_GB2312"/>
      <w:b/>
      <w:sz w:val="32"/>
      <w:szCs w:val="32"/>
    </w:rPr>
  </w:style>
  <w:style w:type="character" w:customStyle="1" w:styleId="04C-CharChar">
    <w:name w:val="04C-材料标题 Char Char"/>
    <w:link w:val="04C-"/>
    <w:rsid w:val="00D343F8"/>
    <w:rPr>
      <w:rFonts w:ascii="宋体" w:hAnsi="宋体" w:cs="宋体"/>
      <w:b/>
      <w:sz w:val="36"/>
      <w:szCs w:val="36"/>
    </w:rPr>
  </w:style>
  <w:style w:type="paragraph" w:customStyle="1" w:styleId="05B-">
    <w:name w:val="05B-材料说明标题"/>
    <w:basedOn w:val="a"/>
    <w:link w:val="05B-CharChar"/>
    <w:rsid w:val="00D343F8"/>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D343F8"/>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1018</Characters>
  <Application>Microsoft Office Word</Application>
  <DocSecurity>0</DocSecurity>
  <Lines>8</Lines>
  <Paragraphs>2</Paragraphs>
  <ScaleCrop>false</ScaleCrop>
  <Company>mycomputer</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2019-04-01T02:03:00Z</dcterms:created>
  <dcterms:modified xsi:type="dcterms:W3CDTF">2019-04-01T02:03:00Z</dcterms:modified>
</cp:coreProperties>
</file>