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8B" w:rsidRPr="00CE535F" w:rsidRDefault="00E9778B" w:rsidP="00E9778B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212775"/>
      <w:bookmarkStart w:id="1" w:name="_Toc10829"/>
      <w:bookmarkStart w:id="2" w:name="_Toc5661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6</w:t>
      </w:r>
      <w:r w:rsidRPr="00CE535F">
        <w:rPr>
          <w:rFonts w:ascii="Times New Roman" w:hAnsi="Times New Roman" w:hint="eastAsia"/>
        </w:rPr>
        <w:t>】分公司注销登记提交材料规范</w:t>
      </w:r>
      <w:bookmarkEnd w:id="0"/>
      <w:bookmarkEnd w:id="1"/>
      <w:bookmarkEnd w:id="2"/>
    </w:p>
    <w:p w:rsidR="00E9778B" w:rsidRPr="00CE535F" w:rsidRDefault="00E9778B" w:rsidP="00E9778B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．《分公司、非法人分支机构、营业单位登记（备案）申请书》。</w:t>
      </w:r>
    </w:p>
    <w:p w:rsidR="00E9778B" w:rsidRPr="00CE535F" w:rsidRDefault="00E9778B" w:rsidP="00E9778B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．税务部门出具的企业清税文书。市场监管部门和税务部门已共享清税信息的，无需提交纸质清税证明文书。</w:t>
      </w:r>
    </w:p>
    <w:p w:rsidR="00E9778B" w:rsidRPr="00CE535F" w:rsidRDefault="00E9778B" w:rsidP="00E9778B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．法律、行政法规和国务院决定规定分公司注销必须报经批准的，提交有关的批准文件。</w:t>
      </w:r>
    </w:p>
    <w:p w:rsidR="00E9778B" w:rsidRPr="00CE535F" w:rsidRDefault="00E9778B" w:rsidP="00E977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E9778B" w:rsidRPr="00CE535F" w:rsidRDefault="00E9778B" w:rsidP="00E9778B">
      <w:pPr>
        <w:pStyle w:val="05B-"/>
        <w:ind w:firstLineChars="200" w:firstLine="643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E9778B" w:rsidRPr="00CE535F" w:rsidRDefault="00E9778B" w:rsidP="00E977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/>
          <w:sz w:val="32"/>
          <w:szCs w:val="32"/>
        </w:rPr>
        <w:t>．依照《公司法》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/>
          <w:sz w:val="32"/>
          <w:szCs w:val="32"/>
        </w:rPr>
        <w:t>《公司登记管理条例》设立的分公司申请注销登记适用本规范。</w:t>
      </w:r>
    </w:p>
    <w:p w:rsidR="00BD05D7" w:rsidRPr="00E9778B" w:rsidRDefault="00BD05D7">
      <w:bookmarkStart w:id="3" w:name="_GoBack"/>
      <w:bookmarkEnd w:id="3"/>
    </w:p>
    <w:sectPr w:rsidR="00BD05D7" w:rsidRPr="00E9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F9" w:rsidRDefault="005056F9" w:rsidP="00E9778B">
      <w:r>
        <w:separator/>
      </w:r>
    </w:p>
  </w:endnote>
  <w:endnote w:type="continuationSeparator" w:id="0">
    <w:p w:rsidR="005056F9" w:rsidRDefault="005056F9" w:rsidP="00E9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F9" w:rsidRDefault="005056F9" w:rsidP="00E9778B">
      <w:r>
        <w:separator/>
      </w:r>
    </w:p>
  </w:footnote>
  <w:footnote w:type="continuationSeparator" w:id="0">
    <w:p w:rsidR="005056F9" w:rsidRDefault="005056F9" w:rsidP="00E9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29"/>
    <w:rsid w:val="005056F9"/>
    <w:rsid w:val="00BD05D7"/>
    <w:rsid w:val="00E9778B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136A7-4876-4E89-BE65-CA213586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78B"/>
    <w:rPr>
      <w:sz w:val="18"/>
      <w:szCs w:val="18"/>
    </w:rPr>
  </w:style>
  <w:style w:type="character" w:customStyle="1" w:styleId="04C-CharChar">
    <w:name w:val="04C-材料标题 Char Char"/>
    <w:link w:val="04C-"/>
    <w:rsid w:val="00E9778B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E9778B"/>
    <w:pPr>
      <w:spacing w:beforeLines="100" w:before="312" w:afterLines="50" w:after="156" w:line="600" w:lineRule="exact"/>
      <w:jc w:val="left"/>
    </w:pPr>
    <w:rPr>
      <w:rFonts w:ascii="宋体" w:hAnsi="宋体" w:cs="宋体"/>
      <w:b/>
      <w:sz w:val="36"/>
      <w:szCs w:val="36"/>
    </w:rPr>
  </w:style>
  <w:style w:type="character" w:customStyle="1" w:styleId="05B-CharChar">
    <w:name w:val="05B-材料说明标题 Char Char"/>
    <w:link w:val="05B-"/>
    <w:rsid w:val="00E9778B"/>
    <w:rPr>
      <w:rFonts w:ascii="楷体_GB2312" w:eastAsia="楷体_GB2312"/>
      <w:b/>
      <w:sz w:val="32"/>
      <w:szCs w:val="32"/>
    </w:rPr>
  </w:style>
  <w:style w:type="paragraph" w:customStyle="1" w:styleId="05B-">
    <w:name w:val="05B-材料说明标题"/>
    <w:basedOn w:val="a"/>
    <w:link w:val="05B-CharChar"/>
    <w:rsid w:val="00E9778B"/>
    <w:pPr>
      <w:spacing w:line="600" w:lineRule="exact"/>
      <w:jc w:val="left"/>
    </w:pPr>
    <w:rPr>
      <w:rFonts w:ascii="楷体_GB2312" w:eastAsia="楷体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mycomputer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2019-03-26T07:59:00Z</dcterms:created>
  <dcterms:modified xsi:type="dcterms:W3CDTF">2019-03-26T08:00:00Z</dcterms:modified>
</cp:coreProperties>
</file>