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D9" w:rsidRPr="00CE535F" w:rsidRDefault="00347FD9" w:rsidP="00347FD9">
      <w:pPr>
        <w:pStyle w:val="02A-"/>
        <w:spacing w:afterLines="0" w:after="192"/>
        <w:ind w:firstLine="720"/>
        <w:rPr>
          <w:rFonts w:ascii="Times New Roman" w:hAnsi="Times New Roman"/>
        </w:rPr>
      </w:pPr>
      <w:bookmarkStart w:id="0" w:name="_Toc29583"/>
      <w:bookmarkStart w:id="1" w:name="_Toc24002"/>
      <w:r w:rsidRPr="00CE535F">
        <w:rPr>
          <w:rFonts w:ascii="Times New Roman" w:hAnsi="Times New Roman" w:hint="eastAsia"/>
        </w:rPr>
        <w:t>【</w:t>
      </w:r>
      <w:r w:rsidRPr="00CE535F">
        <w:rPr>
          <w:rFonts w:ascii="Times New Roman" w:hAnsi="Times New Roman" w:hint="eastAsia"/>
        </w:rPr>
        <w:t>6</w:t>
      </w:r>
      <w:r w:rsidRPr="00CE535F">
        <w:rPr>
          <w:rFonts w:ascii="Times New Roman" w:hAnsi="Times New Roman"/>
        </w:rPr>
        <w:t>3</w:t>
      </w:r>
      <w:r w:rsidRPr="00CE535F">
        <w:rPr>
          <w:rFonts w:ascii="Times New Roman" w:hAnsi="Times New Roman" w:hint="eastAsia"/>
        </w:rPr>
        <w:t>】撤销变更登记提交材料规范</w:t>
      </w:r>
      <w:bookmarkEnd w:id="0"/>
      <w:bookmarkEnd w:id="1"/>
    </w:p>
    <w:p w:rsidR="00347FD9" w:rsidRPr="00CE535F" w:rsidRDefault="00347FD9" w:rsidP="00347FD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1</w:t>
      </w:r>
      <w:r w:rsidRPr="00CE535F">
        <w:rPr>
          <w:rFonts w:eastAsia="仿宋_GB2312" w:hint="eastAsia"/>
          <w:sz w:val="32"/>
          <w:szCs w:val="32"/>
        </w:rPr>
        <w:t>．公司撤销变更登记申请。申请应当载明公司名称、申请撤销的变更登记事项及登记时间、准予变更登记通知书文号、人民法院裁判文书文号、指定代表或者共同委托代理人委托的事项、权限及指定代表或委托代理人的身份证复印件等内容，并由法定代表人签字、公司加盖公章。</w:t>
      </w:r>
    </w:p>
    <w:p w:rsidR="00347FD9" w:rsidRPr="00CE535F" w:rsidRDefault="00347FD9" w:rsidP="00347FD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．人民法院的裁判文书。</w:t>
      </w:r>
    </w:p>
    <w:p w:rsidR="00347FD9" w:rsidRPr="00CE535F" w:rsidRDefault="00347FD9" w:rsidP="00347FD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3</w:t>
      </w:r>
      <w:r w:rsidRPr="00CE535F">
        <w:rPr>
          <w:rFonts w:eastAsia="仿宋_GB2312" w:hint="eastAsia"/>
          <w:sz w:val="32"/>
          <w:szCs w:val="32"/>
        </w:rPr>
        <w:t>．已领取纸质版营业执照的缴回营业执照正、副本。</w:t>
      </w:r>
    </w:p>
    <w:p w:rsidR="00347FD9" w:rsidRPr="00CE535F" w:rsidRDefault="00347FD9" w:rsidP="00347FD9">
      <w:pPr>
        <w:pStyle w:val="05B-NewNew"/>
        <w:ind w:left="600"/>
        <w:rPr>
          <w:rFonts w:ascii="Times New Roman"/>
        </w:rPr>
      </w:pPr>
      <w:r w:rsidRPr="00CE535F">
        <w:rPr>
          <w:rFonts w:ascii="Times New Roman"/>
        </w:rPr>
        <w:t>注：</w:t>
      </w:r>
    </w:p>
    <w:p w:rsidR="00347FD9" w:rsidRPr="00CE535F" w:rsidRDefault="00347FD9" w:rsidP="00347FD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/>
          <w:sz w:val="32"/>
          <w:szCs w:val="32"/>
        </w:rPr>
        <w:t>1</w:t>
      </w:r>
      <w:r w:rsidRPr="00CE535F">
        <w:rPr>
          <w:rFonts w:eastAsia="仿宋_GB2312"/>
          <w:sz w:val="32"/>
          <w:szCs w:val="32"/>
        </w:rPr>
        <w:t>．</w:t>
      </w:r>
      <w:r w:rsidRPr="00CE535F">
        <w:rPr>
          <w:rFonts w:eastAsia="仿宋_GB2312" w:hint="eastAsia"/>
          <w:sz w:val="32"/>
          <w:szCs w:val="32"/>
        </w:rPr>
        <w:t>依照《公司法》、《公司登记管理条例》设立的公司依据《公司法》第二十二条的有关规定申请撤销变更登记适用本规范。</w:t>
      </w:r>
    </w:p>
    <w:p w:rsidR="00347FD9" w:rsidRPr="00CE535F" w:rsidRDefault="00347FD9" w:rsidP="00347FD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CE535F">
        <w:rPr>
          <w:rFonts w:eastAsia="仿宋_GB2312" w:hint="eastAsia"/>
          <w:sz w:val="32"/>
          <w:szCs w:val="32"/>
        </w:rPr>
        <w:t>2</w:t>
      </w:r>
      <w:r w:rsidRPr="00CE535F">
        <w:rPr>
          <w:rFonts w:eastAsia="仿宋_GB2312" w:hint="eastAsia"/>
          <w:sz w:val="32"/>
          <w:szCs w:val="32"/>
        </w:rPr>
        <w:t>．公司签署的撤销变更登记申请可自拟。</w:t>
      </w:r>
    </w:p>
    <w:p w:rsidR="00737697" w:rsidRPr="00347FD9" w:rsidRDefault="00737697">
      <w:bookmarkStart w:id="2" w:name="_GoBack"/>
      <w:bookmarkEnd w:id="2"/>
    </w:p>
    <w:sectPr w:rsidR="00737697" w:rsidRPr="00347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16" w:rsidRDefault="009C6016" w:rsidP="00347FD9">
      <w:r>
        <w:separator/>
      </w:r>
    </w:p>
  </w:endnote>
  <w:endnote w:type="continuationSeparator" w:id="0">
    <w:p w:rsidR="009C6016" w:rsidRDefault="009C6016" w:rsidP="0034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16" w:rsidRDefault="009C6016" w:rsidP="00347FD9">
      <w:r>
        <w:separator/>
      </w:r>
    </w:p>
  </w:footnote>
  <w:footnote w:type="continuationSeparator" w:id="0">
    <w:p w:rsidR="009C6016" w:rsidRDefault="009C6016" w:rsidP="00347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94"/>
    <w:rsid w:val="00347FD9"/>
    <w:rsid w:val="00737697"/>
    <w:rsid w:val="009C6016"/>
    <w:rsid w:val="00F7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62BAC6-54F0-4E77-94B8-6726FB64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7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7F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7F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7FD9"/>
    <w:rPr>
      <w:sz w:val="18"/>
      <w:szCs w:val="18"/>
    </w:rPr>
  </w:style>
  <w:style w:type="character" w:customStyle="1" w:styleId="02A-CharChar">
    <w:name w:val="02A-二级标题 Char Char"/>
    <w:link w:val="02A-"/>
    <w:rsid w:val="00347FD9"/>
    <w:rPr>
      <w:rFonts w:ascii="黑体" w:eastAsia="黑体" w:hAnsi="黑体"/>
      <w:sz w:val="36"/>
      <w:szCs w:val="32"/>
    </w:rPr>
  </w:style>
  <w:style w:type="paragraph" w:customStyle="1" w:styleId="02A-">
    <w:name w:val="02A-二级标题"/>
    <w:basedOn w:val="a"/>
    <w:link w:val="02A-CharChar"/>
    <w:rsid w:val="00347FD9"/>
    <w:pPr>
      <w:spacing w:afterLines="50" w:after="156" w:line="600" w:lineRule="exact"/>
      <w:ind w:firstLineChars="200" w:firstLine="200"/>
      <w:jc w:val="left"/>
    </w:pPr>
    <w:rPr>
      <w:rFonts w:ascii="黑体" w:eastAsia="黑体" w:hAnsi="黑体" w:cstheme="minorBidi"/>
      <w:sz w:val="36"/>
      <w:szCs w:val="32"/>
    </w:rPr>
  </w:style>
  <w:style w:type="paragraph" w:customStyle="1" w:styleId="05B-NewNew">
    <w:name w:val="05B-材料说明标题 New New"/>
    <w:basedOn w:val="a"/>
    <w:rsid w:val="00347FD9"/>
    <w:pPr>
      <w:spacing w:line="600" w:lineRule="exact"/>
      <w:jc w:val="left"/>
    </w:pPr>
    <w:rPr>
      <w:rFonts w:ascii="楷体_GB2312" w:eastAsia="楷体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mycomputer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2019-04-01T02:40:00Z</dcterms:created>
  <dcterms:modified xsi:type="dcterms:W3CDTF">2019-04-01T02:40:00Z</dcterms:modified>
</cp:coreProperties>
</file>