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26" w:rsidRDefault="00774026" w:rsidP="00774026">
      <w:pPr>
        <w:spacing w:line="840" w:lineRule="exact"/>
        <w:ind w:firstLine="105"/>
        <w:rPr>
          <w:szCs w:val="32"/>
        </w:rPr>
      </w:pPr>
    </w:p>
    <w:p w:rsidR="00774026" w:rsidRDefault="00774026" w:rsidP="00774026">
      <w:pPr>
        <w:spacing w:line="840" w:lineRule="exact"/>
        <w:ind w:firstLine="105"/>
        <w:rPr>
          <w:szCs w:val="32"/>
        </w:rPr>
      </w:pPr>
    </w:p>
    <w:p w:rsidR="00774026" w:rsidRDefault="00774026" w:rsidP="00774026">
      <w:pPr>
        <w:tabs>
          <w:tab w:val="left" w:pos="2212"/>
        </w:tabs>
        <w:ind w:firstLine="105"/>
        <w:rPr>
          <w:szCs w:val="32"/>
        </w:rPr>
      </w:pPr>
    </w:p>
    <w:p w:rsidR="00774026" w:rsidRDefault="00774026" w:rsidP="00774026">
      <w:pPr>
        <w:spacing w:line="360" w:lineRule="exact"/>
        <w:ind w:rightChars="100" w:right="210" w:firstLine="105"/>
        <w:rPr>
          <w:szCs w:val="32"/>
        </w:rPr>
      </w:pPr>
    </w:p>
    <w:p w:rsidR="00774026" w:rsidRDefault="00B358F3" w:rsidP="00774026">
      <w:pPr>
        <w:ind w:rightChars="100" w:right="210" w:firstLine="105"/>
        <w:rPr>
          <w:szCs w:val="32"/>
        </w:rPr>
      </w:pPr>
      <w:r>
        <w:rPr>
          <w:noProof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2.1pt;margin-top:219.75pt;width:413.85pt;height:85.8pt;z-index:-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" filled="f" stroked="f">
            <v:textbox inset="0,0,0,0">
              <w:txbxContent>
                <w:p w:rsidR="00774026" w:rsidRDefault="00774026" w:rsidP="00774026">
                  <w:pPr>
                    <w:spacing w:line="1240" w:lineRule="exact"/>
                    <w:ind w:firstLine="374"/>
                    <w:jc w:val="distribute"/>
                    <w:rPr>
                      <w:rFonts w:ascii="方正小标宋简体" w:eastAsia="方正小标宋简体"/>
                      <w:color w:val="FF0000"/>
                      <w:w w:val="66"/>
                      <w:sz w:val="114"/>
                      <w:szCs w:val="114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w w:val="66"/>
                      <w:sz w:val="114"/>
                      <w:szCs w:val="114"/>
                    </w:rPr>
                    <w:t>云浮新区财政局文件</w:t>
                  </w:r>
                </w:p>
              </w:txbxContent>
            </v:textbox>
            <w10:wrap anchory="page"/>
          </v:shape>
        </w:pict>
      </w:r>
    </w:p>
    <w:p w:rsidR="00774026" w:rsidRDefault="00774026" w:rsidP="00774026">
      <w:pPr>
        <w:ind w:firstLine="105"/>
        <w:jc w:val="center"/>
        <w:rPr>
          <w:rFonts w:ascii="仿宋_GB2312" w:eastAsia="仿宋_GB2312"/>
          <w:szCs w:val="32"/>
        </w:rPr>
      </w:pPr>
    </w:p>
    <w:p w:rsidR="00774026" w:rsidRDefault="00B358F3" w:rsidP="00774026">
      <w:pPr>
        <w:ind w:firstLine="105"/>
        <w:rPr>
          <w:szCs w:val="32"/>
        </w:rPr>
      </w:pPr>
      <w:r>
        <w:rPr>
          <w:noProof/>
          <w:szCs w:val="32"/>
        </w:rPr>
        <w:pict>
          <v:line id="直接连接符 1" o:spid="_x0000_s1027" style="position:absolute;left:0;text-align:left;z-index:251659264;visibility:visible;mso-position-vertical-relative:page" from="-17.4pt,378pt" to="434.1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" strokecolor="red" strokeweight="2.25pt">
            <w10:wrap anchory="page"/>
            <w10:anchorlock/>
          </v:line>
        </w:pict>
      </w:r>
    </w:p>
    <w:p w:rsidR="00774026" w:rsidRDefault="00774026" w:rsidP="00774026">
      <w:pPr>
        <w:pStyle w:val="New"/>
        <w:ind w:firstLine="160"/>
        <w:rPr>
          <w:rFonts w:ascii="仿宋_GB2312" w:eastAsia="仿宋_GB2312" w:hAnsi="仿宋_GB2312"/>
          <w:sz w:val="32"/>
        </w:rPr>
      </w:pPr>
    </w:p>
    <w:p w:rsidR="00774026" w:rsidRDefault="00774026" w:rsidP="00774026">
      <w:pPr>
        <w:pStyle w:val="New"/>
        <w:ind w:firstLine="160"/>
        <w:rPr>
          <w:rFonts w:ascii="仿宋_GB2312" w:eastAsia="仿宋_GB2312" w:hAnsi="仿宋_GB2312"/>
          <w:sz w:val="32"/>
        </w:rPr>
      </w:pPr>
    </w:p>
    <w:p w:rsidR="00774026" w:rsidRDefault="00774026" w:rsidP="00774026">
      <w:pPr>
        <w:pStyle w:val="New"/>
        <w:ind w:firstLineChars="0" w:firstLine="0"/>
        <w:jc w:val="center"/>
        <w:rPr>
          <w:rFonts w:ascii="楷体" w:eastAsia="楷体" w:hAnsi="楷体" w:cs="楷体"/>
          <w:sz w:val="32"/>
        </w:rPr>
      </w:pPr>
      <w:r>
        <w:rPr>
          <w:rFonts w:ascii="仿宋_GB2312" w:eastAsia="仿宋_GB2312" w:hAnsi="仿宋_GB2312" w:hint="eastAsia"/>
          <w:sz w:val="32"/>
        </w:rPr>
        <w:t>新区财预〔2018〕8</w:t>
      </w:r>
      <w:r w:rsidR="00DF1199">
        <w:rPr>
          <w:rFonts w:ascii="仿宋_GB2312" w:eastAsia="仿宋_GB2312" w:hAnsi="仿宋_GB2312" w:hint="eastAsia"/>
          <w:sz w:val="32"/>
        </w:rPr>
        <w:t>2</w:t>
      </w:r>
      <w:r>
        <w:rPr>
          <w:rFonts w:ascii="仿宋_GB2312" w:eastAsia="仿宋_GB2312" w:hAnsi="仿宋_GB2312" w:hint="eastAsia"/>
          <w:sz w:val="32"/>
        </w:rPr>
        <w:t>号</w:t>
      </w:r>
    </w:p>
    <w:p w:rsidR="00774026" w:rsidRDefault="00774026" w:rsidP="00774026">
      <w:pPr>
        <w:pStyle w:val="NewNewNewNew"/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32"/>
        </w:rPr>
      </w:pPr>
    </w:p>
    <w:p w:rsidR="00774026" w:rsidRDefault="007727DA" w:rsidP="00774026">
      <w:pPr>
        <w:pStyle w:val="NewNewNewNew"/>
        <w:spacing w:line="560" w:lineRule="exact"/>
        <w:ind w:firstLineChars="0" w:firstLine="0"/>
        <w:jc w:val="center"/>
        <w:rPr>
          <w:rFonts w:ascii="方正小标宋简体" w:eastAsia="方正小标宋简体" w:hAnsi="方正小标宋简体"/>
          <w:sz w:val="44"/>
          <w:szCs w:val="32"/>
        </w:rPr>
      </w:pPr>
      <w:r w:rsidRPr="007727DA">
        <w:rPr>
          <w:rFonts w:ascii="方正小标宋简体" w:eastAsia="方正小标宋简体" w:hAnsi="方正小标宋简体" w:hint="eastAsia"/>
          <w:sz w:val="44"/>
          <w:szCs w:val="32"/>
        </w:rPr>
        <w:t>关于安排2018年第二批中央财政补助基本公共卫生服务项目资金的通知</w:t>
      </w:r>
    </w:p>
    <w:p w:rsidR="00774026" w:rsidRDefault="00774026" w:rsidP="00774026">
      <w:pPr>
        <w:pStyle w:val="NewNewNewNew"/>
        <w:spacing w:line="560" w:lineRule="exact"/>
        <w:ind w:firstLineChars="0" w:firstLine="0"/>
        <w:jc w:val="center"/>
        <w:rPr>
          <w:rFonts w:ascii="仿宋_GB2312" w:eastAsia="仿宋_GB2312" w:hAnsi="方正小标宋简体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云浮市云安</w:t>
      </w:r>
      <w:proofErr w:type="gramStart"/>
      <w:r>
        <w:rPr>
          <w:rFonts w:ascii="仿宋_GB2312" w:eastAsia="仿宋_GB2312"/>
          <w:sz w:val="32"/>
          <w:szCs w:val="32"/>
        </w:rPr>
        <w:t>区都杨镇</w:t>
      </w:r>
      <w:proofErr w:type="gramEnd"/>
      <w:r>
        <w:rPr>
          <w:rFonts w:ascii="仿宋_GB2312" w:eastAsia="仿宋_GB2312"/>
          <w:sz w:val="32"/>
          <w:szCs w:val="32"/>
        </w:rPr>
        <w:t>卫生院：</w:t>
      </w: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根据云浮市财政局《</w:t>
      </w:r>
      <w:r w:rsidR="00DF1199" w:rsidRPr="00DF1199">
        <w:rPr>
          <w:rFonts w:ascii="仿宋_GB2312" w:eastAsia="仿宋_GB2312"/>
          <w:sz w:val="32"/>
          <w:szCs w:val="32"/>
        </w:rPr>
        <w:t>关于安排2018年第二批中央财政补助基本公共卫生服务项目资金的通知</w:t>
      </w:r>
      <w:r>
        <w:rPr>
          <w:rFonts w:ascii="仿宋_GB2312" w:eastAsia="仿宋_GB2312"/>
          <w:sz w:val="32"/>
          <w:szCs w:val="32"/>
        </w:rPr>
        <w:t>》（</w:t>
      </w:r>
      <w:proofErr w:type="gramStart"/>
      <w:r>
        <w:rPr>
          <w:rFonts w:ascii="仿宋_GB2312" w:eastAsia="仿宋_GB2312"/>
          <w:sz w:val="32"/>
          <w:szCs w:val="32"/>
        </w:rPr>
        <w:t>云财社</w:t>
      </w:r>
      <w:proofErr w:type="gramEnd"/>
      <w:r>
        <w:rPr>
          <w:rFonts w:ascii="仿宋_GB2312" w:eastAsia="仿宋_GB2312"/>
          <w:sz w:val="32"/>
          <w:szCs w:val="32"/>
        </w:rPr>
        <w:t>〔2018〕7</w:t>
      </w:r>
      <w:r w:rsidR="00DF1199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号）文件精神，</w:t>
      </w:r>
      <w:proofErr w:type="gramStart"/>
      <w:r>
        <w:rPr>
          <w:rFonts w:ascii="仿宋_GB2312" w:eastAsia="仿宋_GB2312"/>
          <w:sz w:val="32"/>
          <w:szCs w:val="32"/>
        </w:rPr>
        <w:t>现下达</w:t>
      </w:r>
      <w:proofErr w:type="gramEnd"/>
      <w:r>
        <w:rPr>
          <w:rFonts w:ascii="仿宋_GB2312" w:eastAsia="仿宋_GB2312"/>
          <w:sz w:val="32"/>
          <w:szCs w:val="32"/>
        </w:rPr>
        <w:t>你单位</w:t>
      </w:r>
      <w:r w:rsidR="00DF1199" w:rsidRPr="00DF1199">
        <w:rPr>
          <w:rFonts w:ascii="仿宋_GB2312" w:eastAsia="仿宋_GB2312"/>
          <w:sz w:val="32"/>
          <w:szCs w:val="32"/>
        </w:rPr>
        <w:t>2018年第二批中央财政补助基本公共卫生服务项目资金</w:t>
      </w:r>
      <w:r>
        <w:rPr>
          <w:rFonts w:ascii="仿宋_GB2312" w:eastAsia="仿宋_GB2312"/>
          <w:sz w:val="32"/>
          <w:szCs w:val="32"/>
        </w:rPr>
        <w:t>1</w:t>
      </w:r>
      <w:r w:rsidR="00DF1199">
        <w:rPr>
          <w:rFonts w:ascii="仿宋_GB2312" w:eastAsia="仿宋_GB2312"/>
          <w:sz w:val="32"/>
          <w:szCs w:val="32"/>
        </w:rPr>
        <w:t>0.1</w:t>
      </w:r>
      <w:r>
        <w:rPr>
          <w:rFonts w:ascii="仿宋_GB2312" w:eastAsia="仿宋_GB2312"/>
          <w:sz w:val="32"/>
          <w:szCs w:val="32"/>
        </w:rPr>
        <w:t>万元。请加强对资金使用的监督管理，确保专款专用。</w:t>
      </w:r>
    </w:p>
    <w:p w:rsidR="00774026" w:rsidRDefault="00774026" w:rsidP="00774026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</w:p>
    <w:p w:rsidR="00774026" w:rsidRDefault="00774026" w:rsidP="00EC0E3D">
      <w:pPr>
        <w:pStyle w:val="NewNewNewNewNewNewNewNew"/>
        <w:ind w:leftChars="268" w:left="1683" w:hangingChars="350" w:hanging="112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  <w:r w:rsidR="00522D2F">
        <w:rPr>
          <w:rFonts w:ascii="仿宋_GB2312" w:eastAsia="仿宋_GB2312"/>
          <w:sz w:val="32"/>
          <w:szCs w:val="32"/>
        </w:rPr>
        <w:t>1.</w:t>
      </w:r>
      <w:r w:rsidR="00DF1199" w:rsidRPr="00DF1199">
        <w:rPr>
          <w:rFonts w:ascii="仿宋_GB2312" w:eastAsia="仿宋_GB2312"/>
          <w:sz w:val="32"/>
          <w:szCs w:val="32"/>
        </w:rPr>
        <w:t>《关于安排2018年第二批中央财政补助基本公共卫生服务项目资金的通知》（</w:t>
      </w:r>
      <w:proofErr w:type="gramStart"/>
      <w:r w:rsidR="00DF1199" w:rsidRPr="00DF1199">
        <w:rPr>
          <w:rFonts w:ascii="仿宋_GB2312" w:eastAsia="仿宋_GB2312"/>
          <w:sz w:val="32"/>
          <w:szCs w:val="32"/>
        </w:rPr>
        <w:t>云财社</w:t>
      </w:r>
      <w:proofErr w:type="gramEnd"/>
      <w:r w:rsidR="00DF1199" w:rsidRPr="00DF1199">
        <w:rPr>
          <w:rFonts w:ascii="仿宋_GB2312" w:eastAsia="仿宋_GB2312"/>
          <w:sz w:val="32"/>
          <w:szCs w:val="32"/>
        </w:rPr>
        <w:t>〔2018〕75号）</w:t>
      </w:r>
    </w:p>
    <w:p w:rsidR="00774026" w:rsidRPr="00DF1199" w:rsidRDefault="00774026" w:rsidP="00522D2F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</w:p>
    <w:p w:rsidR="00774026" w:rsidRDefault="00522D2F" w:rsidP="00522D2F">
      <w:pPr>
        <w:pStyle w:val="NewNewNewNewNewNewNewNew"/>
        <w:ind w:leftChars="358" w:left="1872" w:hangingChars="350" w:hanging="1120"/>
        <w:jc w:val="left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DF1199" w:rsidRPr="00DF1199">
        <w:rPr>
          <w:rFonts w:ascii="仿宋_GB2312" w:eastAsia="仿宋_GB2312"/>
          <w:sz w:val="32"/>
          <w:szCs w:val="32"/>
        </w:rPr>
        <w:t>2018年第二批中央财政补助基本公共卫生服务项目补助资金分配表</w:t>
      </w: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EC0E3D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 w:hint="default"/>
          <w:noProof/>
          <w:sz w:val="32"/>
          <w:szCs w:val="32"/>
        </w:rPr>
        <w:pict>
          <v:group id="_x0000_s1037" style="position:absolute;left:0;text-align:left;margin-left:304.15pt;margin-top:-29.4pt;width:116pt;height:116pt;z-index:-251654144" coordorigin="9043,4812" coordsize="2320,2320">
            <v:shape id="_x0000_s1038" type="#_x0000_t202" style="position:absolute;left:9043;top:4812;width:0;height:0;mso-wrap-style:tight" filled="f" stroked="f">
              <v:textbox>
                <w:txbxContent>
                  <w:p w:rsidR="00EC0E3D" w:rsidRPr="00EC0E3D" w:rsidRDefault="00EC0E3D" w:rsidP="00EC0E3D">
                    <w:pPr>
                      <w:rPr>
                        <w:vanish/>
                        <w:sz w:val="10"/>
                      </w:rPr>
                    </w:pPr>
                    <w:r w:rsidRPr="00EC0E3D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X2NCbtMS=vLB0VNB3vKi=tLSf3JSvuPWAvSlEsYS3MBiwDa1MIQC46LCb4QSIFNCTsQCYDQBzzMjMAKSjzQCTsQDMCPiLwMiT4LyQFeSvuQF8iRTP9CPn7QF8iSlEsYS6Pvre3rraToJF9Li=wNJF+NCJitqmXz8pvrrWELi=wNLSpscp1+rW50sCQ56KF0e5xtca5t+lwuqlqtaKNvLm5s+6N7b+twK+Wxq2vsbSMpMZpKlQuX2f7KzQuXz4gaVT9CPn7T1kmalEzcWIkSlEsYS6TwqhgzLKG9KKF0e590iPwtKFwuivuT1kmalEzcWIkSlEsYS3MBiwSZVctXWQ0blUUb1UxSlEsYS6TwqhgzLKG9KKF0e590ivuT1kmalEzcWIkUWMkbj4gaVT9CPn7T1kmalEzcWIkUV4ocD4gaVT90LZ3naWm08OU+r6wOB8SZVctXWQ0blUUalkzSlEsYS3MBiwSZVctXWQ0blUKYWkSSi3vLCbxLCHvLSTvLyDyMyj4NSD7K0MoY14gcGUxYTskdUMNOfzJOEMoY14gcGUxYUQoaVT9Li=wNBzvNRzvMx=wMinvLCnxMSvuT1kmalEzcWIkUFksYS3MBiwCa10vcWQkbjkPOiD4Lh3wMiftLSTtLiHyOB8Ca10vcWQkbjkPOfzJODMuaWA0cFUxSTECPVQjbi31PxzvPhz3MBz4LhzzNR0BMyvuP18sbGUzYWIMPTMAYFQxOfzJOEAoXzU3cC3tY1klOB8PZVMEdGP9CPn7TFkiU1kjcFf9MB3wLC=vLC=7K0AoX0coYGQnOfzJOEAoXzgkZVcncC3zKiDvLC=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wdDEMRTclSTDvQzMSbTcSRVHyQEEEPjEQUTEAMDcNPTQCPlkQRzImTTL3MyM5MjsRUSfqQFQ2QGfwQ0=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uVCknXTQha2QWMjUyQTYGSVoPP0EVTUQLRjUFNEAQcCUwMlX1UF8GSWP2X2oPcDkZcDEDYGk5bmM4L1sALiMCXSI0SUIwSyMXYmUwZlo0OB8SZVctXWQ0blUVXVw0YS3MBiwSZVctYVQLYV4mcFf9LSj4MivuT1kmalUjSFUtY2QnOfzJOEMoY14gcGUxYT8xYFUxOiD7K0MoY14gcGUxYT8xYFUxOfzJOEYkbmMoa139UiftLB3vKiD3NCvuUlUxb1kuai3MBiwIaVEmYTQCOmoKSEYwQUkgSVkQUyYBLVcFcD4DZ0L2X1PvTmkxMUP8KzcUPVn4b103L2=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3bUI5diI1LELubV05bjQUdjcYNFkFcSMUM1r3TR8YSD31Rx85ZSAuUkUJdmIFMWkGNVkMXTogSSkSb14Vc1k0cEATc2oGRh8oXx8UYz4xakXzUT4qQiIWSWAzTWoTamoRLTUIJzH0Qj4jTmcwYjsjZWIxSF03QFcyYh8OYDYVYmAwTmb0TDDvVT0VcWctSE=xZDsORDILZmcFcmgNYDQyQ0YgPSQLdCMnJxrqUS=0K10tbyA4RzQFbCIKVCcvQWTvPWnvc0kXTVoxXzv0PUX8cyUMYGcYLUINSjcwKz0pYCcTNR8idlwqckczazwQYiMvOUM3Kx8wL0kQQkj0Tz0YPToYQDb2ZyXxUGcHPj8uSTsoYB8FQ1QJPVImUyQgSlwTSGUYUDYMLDQ1My=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xVR8Gdi=4SloyNSbuYlcKQ1kYaDwMPkg2YmQRYEj1MkAHZkUpaCIVSmnuK0EuNCUUTij8TyQ5Zyg5LVMxMzX8YTcNLWIXRjryLlsHdlEWSEYzbjwXPTPyURsFQyzvc1YyaiEITiYnSWAxah81dlTuQifxPl7uQWUgQGEQZGICcEg4cTQKcF4iYj7zbkI4KzooMFcNQSDuQlkVPUElYBsxb1QLPmgpcGf2UCP2QUEONV4SVW=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wcFsyVGMgdj8RRSYhMlwgdTEiZVsAaD80LmEwTDj2dU=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zQiEyNUEMRjbuSF4TQyTybzv1RiAUPlgKMlMHQB8VPUYqXVI2USD0MiUEYjnuRFU2SEEvQR8vYEYFc2MvTUc1TR8AJ1ULLVsNRyUsa0EmPmUUUzYPbVopXkkQUF7uZycHR2XvRTwESicLQjIAQkIQTUkFdFkzUz8EQ2L0Zlk1SWEFQGopNTwKbVoGZSENRzYTVUcxMx78YW=uUzMyLFQtRR8SOS=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7KzIgbjMuYFUgalQoT1kmalEzcWIkQlwgYy3MBiwFT1UxclkiYUMNOfvRLC=2Li=xLCD0LCLwLyb4NSjwOB8FT1UxclkiYUMNOfzJOEAxZV4zUlkyZVIrYS3wOB8PblktcEYob1khaFT9CPn7b0MoY14ScFEzYS34NSj4OB8yT1kmakMzXWQkOfzJOD0jMS4gYSH1NCTzXlHwMSD3YlHyXVD4Myj3NSD2Xyb4NCHxLivuSVP0OfzJOEAxZV4zT1UzOi=7K0AxZV4zT1UzOfzJOEMkXVwSYWIoXVv9djsLUmEEVVEMZUEWMjHwYzYzSjQqTyciYCARdWH0UCzuQ0UAZikyaWfybCHzP1wHczktVDouTFIlJ2YkcSgOZEn7K0MkXVwSYWIoXVv9CPn7XjggalQWblkzYS3wOB8hRFEtYEcxZWQkOfzJOGMzbkAgb2MWa2IjOiDxLyP0Mivub2QxTFEyb0cubl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DEza10odlEzZV8tWzYrXVb9OB8AcF8sZ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043;top:4812;width:2320;height:2320">
              <v:imagedata r:id="rId6" o:title="tt"/>
            </v:shape>
            <v:shape id="_x0000_s1040" type="#_x0000_t75" style="position:absolute;left:9043;top:4812;width:2320;height:2320;visibility:hidden">
              <v:imagedata r:id="rId7" o:title="677B0A35E6A4" chromakey="white"/>
            </v:shape>
            <v:shape id="_x0000_s1041" type="#_x0000_t75" style="position:absolute;left:9043;top:4812;width:2320;height:2320;visibility:hidden">
              <v:imagedata r:id="rId8" o:title="165C3F81E5E3" chromakey="white"/>
            </v:shape>
          </v:group>
        </w:pict>
      </w:r>
    </w:p>
    <w:p w:rsidR="00774026" w:rsidRDefault="00774026" w:rsidP="00774026">
      <w:pPr>
        <w:pStyle w:val="NewNewNewNewNewNewNewNew"/>
        <w:ind w:firstLineChars="200" w:firstLine="640"/>
        <w:jc w:val="right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云浮新区财政局</w:t>
      </w:r>
    </w:p>
    <w:p w:rsidR="00774026" w:rsidRDefault="00774026" w:rsidP="00774026">
      <w:pPr>
        <w:pStyle w:val="NewNewNewNewNewNewNewNew"/>
        <w:ind w:firstLineChars="200" w:firstLine="640"/>
        <w:jc w:val="right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2018年</w:t>
      </w:r>
      <w:r w:rsidR="00522D2F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月</w:t>
      </w:r>
      <w:r w:rsidR="00522D2F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日</w:t>
      </w: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200" w:firstLine="640"/>
        <w:rPr>
          <w:rFonts w:ascii="仿宋_GB2312" w:eastAsia="仿宋_GB2312" w:hint="default"/>
          <w:sz w:val="32"/>
          <w:szCs w:val="32"/>
        </w:rPr>
      </w:pPr>
    </w:p>
    <w:p w:rsidR="00774026" w:rsidRDefault="00774026" w:rsidP="00DF1199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</w:p>
    <w:p w:rsidR="00DF1199" w:rsidRDefault="00DF1199" w:rsidP="00DF1199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</w:p>
    <w:p w:rsidR="00DF1199" w:rsidRDefault="00DF1199" w:rsidP="00DF1199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  <w:bookmarkStart w:id="0" w:name="_GoBack"/>
      <w:bookmarkEnd w:id="0"/>
    </w:p>
    <w:p w:rsidR="00774026" w:rsidRDefault="00774026" w:rsidP="00522D2F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</w:p>
    <w:p w:rsidR="00774026" w:rsidRDefault="00774026" w:rsidP="00774026">
      <w:pPr>
        <w:pStyle w:val="NewNewNewNewNewNewNewNew"/>
        <w:ind w:firstLineChars="0" w:firstLine="0"/>
        <w:rPr>
          <w:rFonts w:ascii="仿宋_GB2312" w:eastAsia="仿宋_GB2312" w:hint="default"/>
          <w:sz w:val="32"/>
          <w:szCs w:val="32"/>
        </w:rPr>
      </w:pPr>
    </w:p>
    <w:tbl>
      <w:tblPr>
        <w:tblpPr w:leftFromText="180" w:rightFromText="180" w:vertAnchor="text" w:horzAnchor="margin" w:tblpXSpec="center" w:tblpY="122"/>
        <w:tblW w:w="0" w:type="auto"/>
        <w:tblLayout w:type="fixed"/>
        <w:tblLook w:val="0000"/>
      </w:tblPr>
      <w:tblGrid>
        <w:gridCol w:w="5868"/>
        <w:gridCol w:w="3420"/>
      </w:tblGrid>
      <w:tr w:rsidR="00774026" w:rsidTr="006024CA">
        <w:tc>
          <w:tcPr>
            <w:tcW w:w="58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74026" w:rsidRDefault="00774026" w:rsidP="006024CA">
            <w:pPr>
              <w:pStyle w:val="NewNewNewNewNewNewNewNew"/>
              <w:ind w:leftChars="-85" w:left="-178" w:firstLineChars="164" w:firstLine="394"/>
              <w:jc w:val="left"/>
              <w:rPr>
                <w:rFonts w:ascii="仿宋_GB2312" w:eastAsia="仿宋_GB2312" w:hAnsi="华文中宋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新区财政局国资科（综合组）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74026" w:rsidRDefault="00774026" w:rsidP="00774026">
            <w:pPr>
              <w:pStyle w:val="NewNewNewNewNewNewNewNew"/>
              <w:ind w:right="240" w:firstLine="120"/>
              <w:jc w:val="right"/>
              <w:rPr>
                <w:rFonts w:ascii="仿宋_GB2312" w:eastAsia="仿宋_GB2312" w:hAnsi="华文中宋" w:hint="default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2018年</w:t>
            </w:r>
            <w:r w:rsidR="00522D2F"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9</w:t>
            </w:r>
            <w:r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月</w:t>
            </w:r>
            <w:r w:rsidR="00522D2F"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7</w:t>
            </w:r>
            <w:r>
              <w:rPr>
                <w:rFonts w:ascii="仿宋_GB2312" w:eastAsia="仿宋_GB2312" w:hAnsi="华文中宋"/>
                <w:spacing w:val="-20"/>
                <w:sz w:val="28"/>
                <w:szCs w:val="28"/>
              </w:rPr>
              <w:t>日印发</w:t>
            </w:r>
          </w:p>
        </w:tc>
      </w:tr>
    </w:tbl>
    <w:p w:rsidR="00032AEB" w:rsidRDefault="00032AEB" w:rsidP="00DF1199">
      <w:pPr>
        <w:ind w:firstLineChars="0" w:firstLine="0"/>
      </w:pPr>
    </w:p>
    <w:sectPr w:rsidR="00032AEB" w:rsidSect="001D70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89" w:rsidRDefault="001E4089" w:rsidP="00774026">
      <w:pPr>
        <w:spacing w:line="240" w:lineRule="auto"/>
        <w:ind w:firstLine="105"/>
      </w:pPr>
      <w:r>
        <w:separator/>
      </w:r>
    </w:p>
  </w:endnote>
  <w:endnote w:type="continuationSeparator" w:id="0">
    <w:p w:rsidR="001E4089" w:rsidRDefault="001E4089" w:rsidP="00774026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4"/>
      <w:ind w:firstLine="9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4"/>
      <w:ind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4"/>
      <w:ind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89" w:rsidRDefault="001E4089" w:rsidP="00774026">
      <w:pPr>
        <w:spacing w:line="240" w:lineRule="auto"/>
        <w:ind w:firstLine="105"/>
      </w:pPr>
      <w:r>
        <w:separator/>
      </w:r>
    </w:p>
  </w:footnote>
  <w:footnote w:type="continuationSeparator" w:id="0">
    <w:p w:rsidR="001E4089" w:rsidRDefault="001E4089" w:rsidP="00774026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3"/>
      <w:ind w:firstLine="9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29" w:rsidRPr="00245C29" w:rsidRDefault="00245C29" w:rsidP="00245C29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252" w:rsidRDefault="000D4252">
    <w:pPr>
      <w:pStyle w:val="a3"/>
      <w:ind w:firstLine="9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markup="0"/>
  <w:documentProtection w:edit="readOnly" w:enforcement="1" w:cryptProviderType="rsaFull" w:cryptAlgorithmClass="hash" w:cryptAlgorithmType="typeAny" w:cryptAlgorithmSid="4" w:cryptSpinCount="100000" w:hash="Vd4gexdZXfokGB+/aBbBhp1TDus=" w:salt="iFgdnk0uHT/vF1JAc9CnN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DF8"/>
    <w:rsid w:val="00032AEB"/>
    <w:rsid w:val="000D4252"/>
    <w:rsid w:val="001D7074"/>
    <w:rsid w:val="001E4089"/>
    <w:rsid w:val="00245C29"/>
    <w:rsid w:val="00521DF8"/>
    <w:rsid w:val="00522D2F"/>
    <w:rsid w:val="007727DA"/>
    <w:rsid w:val="00774026"/>
    <w:rsid w:val="00776D4D"/>
    <w:rsid w:val="008B0156"/>
    <w:rsid w:val="009423BB"/>
    <w:rsid w:val="00B358F3"/>
    <w:rsid w:val="00DF1199"/>
    <w:rsid w:val="00EC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4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026"/>
    <w:rPr>
      <w:sz w:val="18"/>
      <w:szCs w:val="18"/>
    </w:rPr>
  </w:style>
  <w:style w:type="paragraph" w:styleId="a4">
    <w:name w:val="footer"/>
    <w:basedOn w:val="a"/>
    <w:link w:val="Char0"/>
    <w:unhideWhenUsed/>
    <w:rsid w:val="007740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026"/>
    <w:rPr>
      <w:sz w:val="18"/>
      <w:szCs w:val="18"/>
    </w:rPr>
  </w:style>
  <w:style w:type="paragraph" w:customStyle="1" w:styleId="NewNewNewNewNewNewNewNew">
    <w:name w:val="正文 New New New New New New New New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New">
    <w:name w:val="正文 New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NewNewNewNew">
    <w:name w:val="正文 New New New New"/>
    <w:rsid w:val="00774026"/>
    <w:pPr>
      <w:widowControl w:val="0"/>
      <w:spacing w:line="360" w:lineRule="auto"/>
      <w:ind w:firstLineChars="200" w:firstLine="880"/>
      <w:jc w:val="both"/>
    </w:pPr>
    <w:rPr>
      <w:rFonts w:ascii="宋体" w:eastAsia="宋体" w:hAnsi="宋体" w:cs="仿宋_GB231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4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026"/>
    <w:rPr>
      <w:sz w:val="18"/>
      <w:szCs w:val="18"/>
    </w:rPr>
  </w:style>
  <w:style w:type="paragraph" w:styleId="a4">
    <w:name w:val="footer"/>
    <w:basedOn w:val="a"/>
    <w:link w:val="Char0"/>
    <w:unhideWhenUsed/>
    <w:rsid w:val="007740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026"/>
    <w:rPr>
      <w:sz w:val="18"/>
      <w:szCs w:val="18"/>
    </w:rPr>
  </w:style>
  <w:style w:type="paragraph" w:customStyle="1" w:styleId="NewNewNewNewNewNewNewNew">
    <w:name w:val="正文 New New New New New New New New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New">
    <w:name w:val="正文 New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rsid w:val="00774026"/>
    <w:pPr>
      <w:widowControl w:val="0"/>
      <w:spacing w:line="560" w:lineRule="exact"/>
      <w:ind w:firstLineChars="50" w:firstLine="50"/>
      <w:jc w:val="both"/>
    </w:pPr>
    <w:rPr>
      <w:rFonts w:ascii="Times New Roman" w:eastAsia="宋体" w:hAnsi="Times New Roman" w:cs="Times New Roman" w:hint="eastAsia"/>
      <w:szCs w:val="20"/>
    </w:rPr>
  </w:style>
  <w:style w:type="paragraph" w:customStyle="1" w:styleId="NewNewNewNew">
    <w:name w:val="正文 New New New New"/>
    <w:rsid w:val="00774026"/>
    <w:pPr>
      <w:widowControl w:val="0"/>
      <w:spacing w:line="360" w:lineRule="auto"/>
      <w:ind w:firstLineChars="200" w:firstLine="880"/>
      <w:jc w:val="both"/>
    </w:pPr>
    <w:rPr>
      <w:rFonts w:ascii="宋体" w:eastAsia="宋体" w:hAnsi="宋体" w:cs="仿宋_GB231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</Words>
  <Characters>301</Characters>
  <Application>Microsoft Office Word</Application>
  <DocSecurity>8</DocSecurity>
  <Lines>2</Lines>
  <Paragraphs>1</Paragraphs>
  <ScaleCrop>false</ScaleCrop>
  <Company>微软公司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7</cp:revision>
  <cp:lastPrinted>2018-09-07T07:48:00Z</cp:lastPrinted>
  <dcterms:created xsi:type="dcterms:W3CDTF">2018-08-31T01:55:00Z</dcterms:created>
  <dcterms:modified xsi:type="dcterms:W3CDTF">2018-09-07T08:00:00Z</dcterms:modified>
</cp:coreProperties>
</file>