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overflowPunct w:val="0"/>
        <w:spacing w:before="0" w:after="0" w:line="440" w:lineRule="exact"/>
        <w:ind w:leftChars="0"/>
      </w:pPr>
      <w:r>
        <w:rPr>
          <w:rFonts w:hint="eastAsia"/>
          <w:lang w:eastAsia="zh-CN"/>
        </w:rPr>
        <w:t>【</w:t>
      </w:r>
      <w:r>
        <w:rPr>
          <w:rFonts w:hint="eastAsia"/>
          <w:lang w:val="en-US" w:eastAsia="zh-CN"/>
        </w:rPr>
        <w:t>3</w:t>
      </w:r>
      <w:r>
        <w:rPr>
          <w:rFonts w:hint="eastAsia"/>
          <w:lang w:eastAsia="zh-CN"/>
        </w:rPr>
        <w:t>】</w:t>
      </w:r>
      <w:r>
        <w:rPr>
          <w:rFonts w:hint="eastAsia"/>
        </w:rPr>
        <w:t>公司备案提交材料规范</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1.《公司登记（备案）申请书》。</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2.法律、行政法规和国务院决定规定备案事项必须报经批准的，提交有关的批准文件或者许可证件复印件。</w:t>
      </w:r>
    </w:p>
    <w:p>
      <w:pPr>
        <w:widowControl/>
        <w:overflowPunct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3.备案事项证明文件。</w:t>
      </w:r>
    </w:p>
    <w:p>
      <w:pPr>
        <w:widowControl/>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w:t>
      </w:r>
      <w:bookmarkStart w:id="0" w:name="OLE_LINK2"/>
      <w:r>
        <w:rPr>
          <w:rFonts w:hint="eastAsia" w:ascii="宋体" w:hAnsi="宋体" w:eastAsia="宋体" w:cs="宋体"/>
          <w:sz w:val="24"/>
          <w:szCs w:val="24"/>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0"/>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◆董事、监事、高级管理人员备案，提交有关董事、监事、高级管理人员任免职的决议、决定。</w:t>
      </w:r>
    </w:p>
    <w:p>
      <w:pPr>
        <w:pStyle w:val="6"/>
        <w:widowControl/>
        <w:overflowPunct w:val="0"/>
        <w:adjustRightInd w:val="0"/>
        <w:snapToGrid w:val="0"/>
        <w:spacing w:line="440" w:lineRule="exact"/>
        <w:ind w:firstLine="480" w:firstLineChars="200"/>
        <w:rPr>
          <w:rFonts w:hint="eastAsia" w:ascii="宋体" w:hAnsi="宋体" w:eastAsia="宋体" w:cs="宋体"/>
          <w:strike/>
          <w:sz w:val="24"/>
          <w:szCs w:val="24"/>
        </w:rPr>
      </w:pPr>
      <w:r>
        <w:rPr>
          <w:rFonts w:hint="eastAsia" w:ascii="宋体" w:hAnsi="宋体" w:eastAsia="宋体" w:cs="宋体"/>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大会（职工代表大会）等形式产生的，还需提交董事签字的董事会决议、监事签字的监事会决议、职工（职工代表）签字的职工大会（职工代表大会）决议等相关材料。</w:t>
      </w:r>
    </w:p>
    <w:p>
      <w:pPr>
        <w:widowControl/>
        <w:overflowPunct w:val="0"/>
        <w:spacing w:line="440" w:lineRule="exact"/>
        <w:ind w:firstLine="480" w:firstLineChars="200"/>
        <w:rPr>
          <w:rFonts w:hint="eastAsia" w:ascii="宋体" w:hAnsi="宋体" w:eastAsia="宋体" w:cs="宋体"/>
          <w:sz w:val="24"/>
          <w:szCs w:val="24"/>
        </w:rPr>
      </w:pPr>
      <w:bookmarkStart w:id="1" w:name="OLE_LINK1"/>
      <w:r>
        <w:rPr>
          <w:rFonts w:hint="eastAsia" w:ascii="宋体" w:hAnsi="宋体" w:eastAsia="宋体" w:cs="宋体"/>
          <w:sz w:val="24"/>
          <w:szCs w:val="24"/>
        </w:rPr>
        <w:t>◆更换登记联络员，填写《联络员信息表》，提交联络员的身份证明复印件（使用纸质材料办理登记的，直接在申请书中粘贴身份证复印件)。</w:t>
      </w:r>
    </w:p>
    <w:p>
      <w:pPr>
        <w:widowControl/>
        <w:overflowPunct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◆更换境外投资者法律文件送达接受人，被授权人为自然人的，提交《外商投资企业法律文件送达授权委托书》及被授权人身份证明复印件。</w:t>
      </w:r>
      <w:bookmarkEnd w:id="1"/>
      <w:r>
        <w:rPr>
          <w:rFonts w:hint="eastAsia" w:ascii="宋体" w:hAnsi="宋体" w:eastAsia="宋体" w:cs="宋体"/>
          <w:sz w:val="24"/>
          <w:szCs w:val="24"/>
        </w:rPr>
        <w:t>被授权人为非自然人的，提交《外商投资企业法律文件送达授权委托书》、被授权人的主体资格文件复印件及被授权联系人身份证明复印件。</w:t>
      </w:r>
    </w:p>
    <w:p>
      <w:pPr>
        <w:widowControl/>
        <w:overflowPunct w:val="0"/>
        <w:adjustRightInd w:val="0"/>
        <w:snapToGrid w:val="0"/>
        <w:spacing w:line="44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注：</w:t>
      </w:r>
      <w:r>
        <w:rPr>
          <w:rFonts w:hint="eastAsia" w:ascii="宋体" w:hAnsi="宋体" w:eastAsia="宋体" w:cs="宋体"/>
          <w:sz w:val="24"/>
          <w:szCs w:val="24"/>
        </w:rPr>
        <w:t>1.依照《公司法》、《外商投资法》、《市场主体登记管理条例》设立的公司申请备案适用本规范。</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2.公司备案与公司变更登记同时申请时，可一并提交有关材料。</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DB3AAB"/>
    <w:rsid w:val="00381324"/>
    <w:rsid w:val="00DB3AAB"/>
    <w:rsid w:val="10946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9"/>
    <w:pPr>
      <w:keepNext/>
      <w:keepLines/>
      <w:numPr>
        <w:ilvl w:val="0"/>
        <w:numId w:val="1"/>
      </w:numPr>
      <w:spacing w:before="260" w:after="260" w:line="416" w:lineRule="auto"/>
      <w:outlineLvl w:val="2"/>
    </w:pPr>
    <w:rPr>
      <w:b/>
      <w:bCs/>
      <w:sz w:val="30"/>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Char"/>
    <w:basedOn w:val="4"/>
    <w:link w:val="2"/>
    <w:qFormat/>
    <w:uiPriority w:val="9"/>
    <w:rPr>
      <w:b/>
      <w:bCs/>
      <w:sz w:val="30"/>
      <w:szCs w:val="32"/>
    </w:rPr>
  </w:style>
  <w:style w:type="paragraph" w:customStyle="1" w:styleId="6">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892</Words>
  <Characters>897</Characters>
  <Lines>6</Lines>
  <Paragraphs>1</Paragraphs>
  <TotalTime>0</TotalTime>
  <ScaleCrop>false</ScaleCrop>
  <LinksUpToDate>false</LinksUpToDate>
  <CharactersWithSpaces>897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2022-07-18T07:42:00Z</dcterms:created>
  <dc:creator>admin</dc:creator>
  <cp:lastModifiedBy>李振塱</cp:lastModifiedBy>
  <dcterms:modified xsi:type="dcterms:W3CDTF">2022-07-19T02:02:29Z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668AC1F332704E92928E91D4812C5FCA</vt:lpwstr>
  </property>
</Properties>
</file>