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中央财政医疗救助补助预算资金分配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</w:p>
    <w:tbl>
      <w:tblPr>
        <w:tblStyle w:val="8"/>
        <w:tblW w:w="12873" w:type="dxa"/>
        <w:tblInd w:w="101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753"/>
        <w:gridCol w:w="3066"/>
        <w:gridCol w:w="3247"/>
        <w:gridCol w:w="4794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单位：人、万元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地区</w:t>
            </w:r>
          </w:p>
        </w:tc>
        <w:tc>
          <w:tcPr>
            <w:tcW w:w="30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2025年困难群体人数</w:t>
            </w:r>
          </w:p>
        </w:tc>
        <w:tc>
          <w:tcPr>
            <w:tcW w:w="3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提前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下达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2026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年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中央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医疗救助补助资金</w:t>
            </w:r>
          </w:p>
        </w:tc>
        <w:tc>
          <w:tcPr>
            <w:tcW w:w="4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云城区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12341</w:t>
            </w:r>
          </w:p>
        </w:tc>
        <w:tc>
          <w:tcPr>
            <w:tcW w:w="32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182.71</w:t>
            </w:r>
          </w:p>
        </w:tc>
        <w:tc>
          <w:tcPr>
            <w:tcW w:w="4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40"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根据</w:t>
            </w:r>
            <w:r>
              <w:rPr>
                <w:rStyle w:val="11"/>
                <w:rFonts w:hint="eastAsia" w:hAnsi="宋体"/>
                <w:lang w:val="en-US" w:eastAsia="zh-CN" w:bidi="ar"/>
              </w:rPr>
              <w:t>财政厅提前</w:t>
            </w:r>
            <w:r>
              <w:rPr>
                <w:rStyle w:val="11"/>
                <w:rFonts w:hAnsi="宋体"/>
                <w:lang w:val="en-US" w:eastAsia="zh-CN" w:bidi="ar"/>
              </w:rPr>
              <w:t>下达我市202</w:t>
            </w:r>
            <w:r>
              <w:rPr>
                <w:rStyle w:val="11"/>
                <w:rFonts w:hint="eastAsia" w:hAnsi="宋体"/>
                <w:lang w:val="en-US" w:eastAsia="zh-CN" w:bidi="ar"/>
              </w:rPr>
              <w:t>6</w:t>
            </w:r>
            <w:r>
              <w:rPr>
                <w:rStyle w:val="11"/>
                <w:rFonts w:hAnsi="宋体"/>
                <w:lang w:val="en-US" w:eastAsia="zh-CN" w:bidi="ar"/>
              </w:rPr>
              <w:t>年</w:t>
            </w:r>
            <w:r>
              <w:rPr>
                <w:rStyle w:val="11"/>
                <w:rFonts w:hint="eastAsia" w:hAnsi="宋体"/>
                <w:lang w:val="en-US" w:eastAsia="zh-CN" w:bidi="ar"/>
              </w:rPr>
              <w:t>中央财政医疗救助补助资金预算1675</w:t>
            </w:r>
            <w:r>
              <w:rPr>
                <w:rStyle w:val="11"/>
                <w:rFonts w:hAnsi="宋体"/>
                <w:lang w:val="en-US" w:eastAsia="zh-CN" w:bidi="ar"/>
              </w:rPr>
              <w:t>万元，按照</w:t>
            </w:r>
            <w:r>
              <w:rPr>
                <w:rStyle w:val="11"/>
                <w:rFonts w:hint="eastAsia" w:hAnsi="宋体"/>
                <w:lang w:val="en-US" w:eastAsia="zh-CN" w:bidi="ar"/>
              </w:rPr>
              <w:t>2025年</w:t>
            </w:r>
            <w:r>
              <w:rPr>
                <w:rStyle w:val="11"/>
                <w:rFonts w:hAnsi="宋体"/>
                <w:lang w:val="en-US" w:eastAsia="zh-CN" w:bidi="ar"/>
              </w:rPr>
              <w:t>困难群体人数计算,补助标准约为</w:t>
            </w:r>
            <w:r>
              <w:rPr>
                <w:rStyle w:val="12"/>
                <w:rFonts w:hint="eastAsia" w:hAnsi="宋体"/>
                <w:highlight w:val="none"/>
                <w:lang w:val="en-US" w:eastAsia="zh-CN" w:bidi="ar"/>
              </w:rPr>
              <w:t>148.05元</w:t>
            </w:r>
            <w:r>
              <w:rPr>
                <w:rStyle w:val="11"/>
                <w:rFonts w:hAnsi="宋体"/>
                <w:lang w:val="en-US" w:eastAsia="zh-CN" w:bidi="ar"/>
              </w:rPr>
              <w:t>/人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·</w:t>
            </w:r>
            <w:r>
              <w:rPr>
                <w:rStyle w:val="11"/>
                <w:rFonts w:hAnsi="宋体"/>
                <w:lang w:val="en-US" w:eastAsia="zh-CN" w:bidi="ar"/>
              </w:rPr>
              <w:t>年，预下达到各县（市、区）。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云安区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16793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248.62</w:t>
            </w:r>
          </w:p>
        </w:tc>
        <w:tc>
          <w:tcPr>
            <w:tcW w:w="4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罗定市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51435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761.49</w:t>
            </w:r>
          </w:p>
        </w:tc>
        <w:tc>
          <w:tcPr>
            <w:tcW w:w="4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新兴县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13695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202.75</w:t>
            </w:r>
          </w:p>
        </w:tc>
        <w:tc>
          <w:tcPr>
            <w:tcW w:w="4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郁南县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18874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279.43</w:t>
            </w:r>
          </w:p>
        </w:tc>
        <w:tc>
          <w:tcPr>
            <w:tcW w:w="4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113138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1675</w:t>
            </w:r>
          </w:p>
        </w:tc>
        <w:tc>
          <w:tcPr>
            <w:tcW w:w="4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31" w:right="1814" w:bottom="1531" w:left="170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Cjsqfh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zNzVlODk1YWNkY2YxZjQ5MWU1ODA0ZGQ3NDA2NWQifQ=="/>
  </w:docVars>
  <w:rsids>
    <w:rsidRoot w:val="32C815B6"/>
    <w:rsid w:val="008C11BA"/>
    <w:rsid w:val="05B26EC3"/>
    <w:rsid w:val="06456375"/>
    <w:rsid w:val="07741847"/>
    <w:rsid w:val="0982378C"/>
    <w:rsid w:val="099E253A"/>
    <w:rsid w:val="0A7078C6"/>
    <w:rsid w:val="0B1637CA"/>
    <w:rsid w:val="0CA54A3A"/>
    <w:rsid w:val="0CA70CA6"/>
    <w:rsid w:val="101218C0"/>
    <w:rsid w:val="112E2D2C"/>
    <w:rsid w:val="12FD403B"/>
    <w:rsid w:val="1ACE098D"/>
    <w:rsid w:val="1D8611E5"/>
    <w:rsid w:val="1D9D1D87"/>
    <w:rsid w:val="1E85107D"/>
    <w:rsid w:val="1F0C3E5F"/>
    <w:rsid w:val="1F86633F"/>
    <w:rsid w:val="21602924"/>
    <w:rsid w:val="21D62AD7"/>
    <w:rsid w:val="222169F7"/>
    <w:rsid w:val="23585A6B"/>
    <w:rsid w:val="241E137E"/>
    <w:rsid w:val="26F70367"/>
    <w:rsid w:val="273869C9"/>
    <w:rsid w:val="281B7D8D"/>
    <w:rsid w:val="28CD0378"/>
    <w:rsid w:val="2B9255D3"/>
    <w:rsid w:val="2B9910FF"/>
    <w:rsid w:val="2BEB4F7F"/>
    <w:rsid w:val="313E47D8"/>
    <w:rsid w:val="32C815B6"/>
    <w:rsid w:val="33315077"/>
    <w:rsid w:val="33361B92"/>
    <w:rsid w:val="35FA1EA4"/>
    <w:rsid w:val="36691735"/>
    <w:rsid w:val="37973CBB"/>
    <w:rsid w:val="3CB5533F"/>
    <w:rsid w:val="3CFA1FFA"/>
    <w:rsid w:val="3D481D25"/>
    <w:rsid w:val="3EDC306B"/>
    <w:rsid w:val="3F8E4620"/>
    <w:rsid w:val="426251D7"/>
    <w:rsid w:val="494B34F9"/>
    <w:rsid w:val="4A972463"/>
    <w:rsid w:val="4AC35380"/>
    <w:rsid w:val="4B224E18"/>
    <w:rsid w:val="4E990935"/>
    <w:rsid w:val="4ED47A61"/>
    <w:rsid w:val="5147420C"/>
    <w:rsid w:val="51DF349E"/>
    <w:rsid w:val="5291218F"/>
    <w:rsid w:val="52CD61C9"/>
    <w:rsid w:val="52D755D0"/>
    <w:rsid w:val="53810AF7"/>
    <w:rsid w:val="53FA38E7"/>
    <w:rsid w:val="56002036"/>
    <w:rsid w:val="57F974D6"/>
    <w:rsid w:val="58913A64"/>
    <w:rsid w:val="58A31EE1"/>
    <w:rsid w:val="5A346B93"/>
    <w:rsid w:val="5BCC31C8"/>
    <w:rsid w:val="5CB43E8A"/>
    <w:rsid w:val="5DB32E78"/>
    <w:rsid w:val="5DF10DCD"/>
    <w:rsid w:val="62066A1E"/>
    <w:rsid w:val="626E30AC"/>
    <w:rsid w:val="64B90407"/>
    <w:rsid w:val="67430F83"/>
    <w:rsid w:val="67EC6B8E"/>
    <w:rsid w:val="68D764FC"/>
    <w:rsid w:val="69EC6DDC"/>
    <w:rsid w:val="6CF27311"/>
    <w:rsid w:val="6D8456DA"/>
    <w:rsid w:val="6E480421"/>
    <w:rsid w:val="6F632DBA"/>
    <w:rsid w:val="6FEE2621"/>
    <w:rsid w:val="705E29EC"/>
    <w:rsid w:val="71F614E4"/>
    <w:rsid w:val="736257E9"/>
    <w:rsid w:val="75802C8F"/>
    <w:rsid w:val="76D65566"/>
    <w:rsid w:val="78FD28AE"/>
    <w:rsid w:val="7B190F23"/>
    <w:rsid w:val="7D913DA2"/>
    <w:rsid w:val="7E0A105E"/>
    <w:rsid w:val="7ED7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Body Text"/>
    <w:basedOn w:val="1"/>
    <w:qFormat/>
    <w:uiPriority w:val="0"/>
    <w:pPr>
      <w:spacing w:line="600" w:lineRule="exact"/>
    </w:pPr>
    <w:rPr>
      <w:rFonts w:ascii="仿宋_GB2312" w:eastAsia="仿宋_GB2312" w:cs="Times New Roman"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  <w:rPr>
      <w:rFonts w:ascii="仿宋_GB2312" w:hAnsi="仿宋_GB2312" w:eastAsia="仿宋_GB2312" w:cs="Times New Roman"/>
      <w:sz w:val="32"/>
      <w:szCs w:val="20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0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1">
    <w:name w:val="font31"/>
    <w:basedOn w:val="9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3">
    <w:name w:val="font1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2441</Words>
  <Characters>2885</Characters>
  <Lines>0</Lines>
  <Paragraphs>0</Paragraphs>
  <TotalTime>36</TotalTime>
  <ScaleCrop>false</ScaleCrop>
  <LinksUpToDate>false</LinksUpToDate>
  <CharactersWithSpaces>2916</CharactersWithSpaces>
  <Application>WPS Office_11.8.6.8697_F1E327BC-269C-435d-A152-05C5408002CA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2023-12-25T07:41:00Z</dcterms:created>
  <dc:creator>anny</dc:creator>
  <cp:lastModifiedBy>叶海茵</cp:lastModifiedBy>
  <cp:lastPrinted>2025-12-11T07:19:00Z</cp:lastPrinted>
  <dcterms:modified xsi:type="dcterms:W3CDTF">2026-03-17T01:05:31Z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2052-11.8.6.8697</vt:lpwstr>
  </property>
  <property fmtid="{D5CDD505-2E9C-101B-9397-08002B2CF9AE}" pid="3" name="ICV">
    <vt:lpwstr>0955B055D9E9453DA373FF17F9C94594_13</vt:lpwstr>
  </property>
  <property fmtid="{D5CDD505-2E9C-101B-9397-08002B2CF9AE}" pid="4" name="KSOTemplateDocerSaveRecord">
    <vt:lpwstr>eyJoZGlkIjoiNTgzNzVlODk1YWNkY2YxZjQ5MWU1ODA0ZGQ3NDA2NWQiLCJ1c2VySWQiOiIxNTA5MDE4NjY1In0=</vt:lpwstr>
  </property>
</Properties>
</file>