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各县（市、区）职称申报点通讯录</w:t>
      </w:r>
    </w:p>
    <w:tbl>
      <w:tblPr>
        <w:tblStyle w:val="2"/>
        <w:tblW w:w="13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3120"/>
        <w:gridCol w:w="677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县（市、区）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</w:t>
            </w:r>
          </w:p>
        </w:tc>
        <w:tc>
          <w:tcPr>
            <w:tcW w:w="67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云城区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云城区农业农村和水务局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云浮市云城区园林路8号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6620393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云城区人力资源和社会保障局专技股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云城区世纪大道中元眼根村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8829926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云安区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云安区农业农村和水务局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云浮市云安区六都镇白云路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8638512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云安区人力资源和社会保障局事业和专技股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云安区六都镇白沙塘行政区平安道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8613150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罗定市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罗定市农业农村局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罗定市罗城镇大岗东路54号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3882865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罗定市人力资源和社会保障局专技股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罗定市罗城镇龙华西路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3725350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新兴县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新兴县农业农村局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云浮市新兴县北垌文华路农业综合大楼内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2978276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新兴县人力资源和社会保障局专技股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新兴县新城镇茅园路西2号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2921983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郁南县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郁南县农业农村局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郁南县都城镇中山二路14号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7592234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郁南县人力资源和社会保障局专技股</w:t>
            </w:r>
          </w:p>
        </w:tc>
        <w:tc>
          <w:tcPr>
            <w:tcW w:w="6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郁南县都城镇工业大道62号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7593189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560" w:lineRule="atLeast"/>
        <w:ind w:firstLine="560"/>
        <w:jc w:val="left"/>
        <w:rPr>
          <w:kern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3163F8"/>
    <w:rsid w:val="001237CF"/>
    <w:rsid w:val="006825B7"/>
    <w:rsid w:val="00875F4E"/>
    <w:rsid w:val="00A42145"/>
    <w:rsid w:val="00F3407B"/>
    <w:rsid w:val="0EA861E2"/>
    <w:rsid w:val="0EE077FB"/>
    <w:rsid w:val="2F9D4B26"/>
    <w:rsid w:val="4F31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315</Words>
  <Characters>378</Characters>
  <Lines>0</Lines>
  <Paragraphs>0</Paragraphs>
  <TotalTime>2</TotalTime>
  <ScaleCrop>false</ScaleCrop>
  <LinksUpToDate>false</LinksUpToDate>
  <CharactersWithSpaces>378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2022-08-19T07:26:00Z</dcterms:created>
  <dc:creator>黄国梁</dc:creator>
  <cp:lastModifiedBy>陈康</cp:lastModifiedBy>
  <dcterms:modified xsi:type="dcterms:W3CDTF">2026-06-05T01:15:02Z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KSOTemplateDocerSaveRecord">
    <vt:lpwstr>eyJoZGlkIjoiNDBkMWMwYzc2Njk3ZWYwMDllNDVlMWQzNzM5ODM5MGUiLCJ1c2VySWQiOiIyNzc1NjM3MiJ9</vt:lpwstr>
  </property>
  <property fmtid="{D5CDD505-2E9C-101B-9397-08002B2CF9AE}" pid="4" name="ICV">
    <vt:lpwstr>3A209F3612934A9A8C9C025733CB97F6_12</vt:lpwstr>
  </property>
</Properties>
</file>