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【3】证照遗失补领、换发申请提交材料规范</w:t>
      </w:r>
    </w:p>
    <w:bookmarkEnd w:id="0"/>
    <w:p>
      <w:pPr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1.《增、减、补、换发证照申请书》。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2.报纸公告样张（已在国家企业信用信息公示系统公示营业执照作废声明的不需提交）。</w:t>
      </w:r>
    </w:p>
    <w:p>
      <w:pPr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3.已领取纸质版营业执照的缴回营业执照正、副本（遗失除外）；已领取外国（地区）企业常驻代表机构登记证、代表证的缴回登记证、代表证（遗失除外）。</w:t>
      </w:r>
    </w:p>
    <w:p>
      <w:pPr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4.提交申请材料的人员（经办人）的自然人身份证明复印件。</w:t>
      </w:r>
    </w:p>
    <w:p>
      <w:pPr>
        <w:pStyle w:val="9"/>
        <w:spacing w:line="420" w:lineRule="exact"/>
      </w:pPr>
    </w:p>
    <w:p>
      <w:pPr>
        <w:pStyle w:val="9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注销登记可免予提交第1项材料。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11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7DD49A7"/>
    <w:rsid w:val="0A6A44EC"/>
    <w:rsid w:val="115F467E"/>
    <w:rsid w:val="1AA17AB6"/>
    <w:rsid w:val="1D85546D"/>
    <w:rsid w:val="1D884F5D"/>
    <w:rsid w:val="1FF40688"/>
    <w:rsid w:val="20DB53A4"/>
    <w:rsid w:val="217952E8"/>
    <w:rsid w:val="261E020C"/>
    <w:rsid w:val="281F201A"/>
    <w:rsid w:val="335334BF"/>
    <w:rsid w:val="34936269"/>
    <w:rsid w:val="361B02C4"/>
    <w:rsid w:val="38E52E0C"/>
    <w:rsid w:val="48254FD3"/>
    <w:rsid w:val="48621D83"/>
    <w:rsid w:val="48EC789E"/>
    <w:rsid w:val="4B920BD1"/>
    <w:rsid w:val="4C4D2D4A"/>
    <w:rsid w:val="4CDB0356"/>
    <w:rsid w:val="5080549C"/>
    <w:rsid w:val="52C75604"/>
    <w:rsid w:val="54B90F7D"/>
    <w:rsid w:val="5C2869E8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B2E597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character" w:styleId="8">
    <w:name w:val="Hyperlink"/>
    <w:unhideWhenUsed/>
    <w:qFormat/>
    <w:uiPriority w:val="99"/>
    <w:rPr>
      <w:color w:val="467886"/>
      <w:u w:val="single"/>
    </w:rPr>
  </w:style>
  <w:style w:type="paragraph" w:customStyle="1" w:styleId="9">
    <w:name w:val="注释"/>
    <w:basedOn w:val="10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圆点标识"/>
    <w:basedOn w:val="10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2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126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B351792957B54F6AA63F014B58421E35_13</vt:lpwstr>
  </property>
</Properties>
</file>