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  <w:szCs w:val="30"/>
        </w:rPr>
      </w:pPr>
      <w:bookmarkStart w:id="0" w:name="_Toc202366382"/>
      <w:r>
        <w:rPr>
          <w:rFonts w:hint="eastAsia" w:ascii="宋体" w:hAnsi="宋体" w:eastAsia="宋体"/>
          <w:szCs w:val="30"/>
        </w:rPr>
        <w:t>【1】农民专业合作社（联合社）设立登记提交材料规范</w:t>
      </w:r>
      <w:bookmarkEnd w:id="0"/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1.《农民专业合作社（联合社）登记（备案）申请书》。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2.全体设立人签名、盖章的设立大会纪要。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3.全体设立人签名、盖章的章程。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4.法定代表人、理事、提交申请材料的人员（经办人）的自然人身份证明复印件。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5.法定代表人、理事的任职文件。前述人员能够就任职情况进行实名登记确认的，可免予提交任职文件。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黑体" w:hAnsi="黑体" w:eastAsia="黑体"/>
          <w:szCs w:val="24"/>
        </w:rPr>
      </w:pPr>
      <w:r>
        <w:rPr>
          <w:rFonts w:hint="eastAsia" w:ascii="宋体" w:hAnsi="宋体" w:eastAsia="宋体"/>
          <w:szCs w:val="24"/>
        </w:rPr>
        <w:t>6.法定代表人签署的成员名册，以及成员主体资格文件或自然人身份证明复印件。</w:t>
      </w:r>
    </w:p>
    <w:p>
      <w:pPr>
        <w:pStyle w:val="8"/>
        <w:widowControl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7.全体出资成员签名、盖章的出资清单。</w:t>
      </w:r>
    </w:p>
    <w:p>
      <w:pPr>
        <w:pStyle w:val="8"/>
        <w:widowControl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8.住所使用相关文件。</w:t>
      </w:r>
    </w:p>
    <w:p>
      <w:pPr>
        <w:pStyle w:val="8"/>
        <w:widowControl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.法律、行政法规和国务院决定规定设立农民专业合作社（联合社）必须报经批准的，或农民专业合作社（联合社）申请登记的经营范围中有法律、行政法规和国务院决定规定在登记前依法须经批准的项目的，提交有关批准文件或许可证件的复印件。</w:t>
      </w:r>
    </w:p>
    <w:p>
      <w:pPr>
        <w:pStyle w:val="7"/>
        <w:spacing w:line="420" w:lineRule="exact"/>
        <w:outlineLvl w:val="9"/>
      </w:pPr>
      <w:bookmarkStart w:id="1" w:name="_GoBack"/>
      <w:bookmarkEnd w:id="1"/>
    </w:p>
    <w:p>
      <w:pPr>
        <w:pStyle w:val="7"/>
        <w:spacing w:line="420" w:lineRule="exact"/>
        <w:outlineLvl w:val="9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1.依照《农民专业合作社法》《市场主体登记管理条例》，申请农民专业合作社（联合社）设立登记适用本规范。</w:t>
      </w:r>
    </w:p>
    <w:p>
      <w:pPr>
        <w:pStyle w:val="7"/>
        <w:spacing w:line="420" w:lineRule="exact"/>
        <w:outlineLvl w:val="9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2.申请人提交《名称自主申报承诺书》的，登记机关应当收取并归入登记档案。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2B26E88"/>
    <w:rsid w:val="0A6A44EC"/>
    <w:rsid w:val="1AA17AB6"/>
    <w:rsid w:val="1D884F5D"/>
    <w:rsid w:val="1FF40688"/>
    <w:rsid w:val="217952E8"/>
    <w:rsid w:val="261E020C"/>
    <w:rsid w:val="281F201A"/>
    <w:rsid w:val="335334BF"/>
    <w:rsid w:val="34936269"/>
    <w:rsid w:val="361B02C4"/>
    <w:rsid w:val="38E52E0C"/>
    <w:rsid w:val="4B920BD1"/>
    <w:rsid w:val="4CDB0356"/>
    <w:rsid w:val="52C75604"/>
    <w:rsid w:val="5CA42512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438</Characters>
  <Lines>0</Lines>
  <Paragraphs>0</Paragraphs>
  <TotalTime>0</TotalTime>
  <ScaleCrop>false</ScaleCrop>
  <LinksUpToDate>false</LinksUpToDate>
  <CharactersWithSpaces>438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F155A9E100E54AB2A308C55101AA59E8_13</vt:lpwstr>
  </property>
</Properties>
</file>