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2" w:name="_GoBack"/>
      <w:bookmarkStart w:id="0" w:name="_Toc37338176"/>
      <w:bookmarkStart w:id="1" w:name="_Toc202366366"/>
      <w:r>
        <w:rPr>
          <w:rFonts w:hint="eastAsia" w:ascii="宋体" w:hAnsi="宋体" w:eastAsia="宋体"/>
        </w:rPr>
        <w:t>【1】个人独资企业设立登记提交材料规范</w:t>
      </w:r>
      <w:bookmarkEnd w:id="0"/>
      <w:bookmarkEnd w:id="1"/>
    </w:p>
    <w:bookmarkEnd w:id="2"/>
    <w:p>
      <w:pPr>
        <w:widowControl/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  <w:lang w:val="zh-CN"/>
        </w:rPr>
      </w:pPr>
      <w:r>
        <w:rPr>
          <w:rFonts w:hint="eastAsia" w:ascii="宋体" w:hAnsi="宋体" w:eastAsia="宋体" w:cs="Courier New"/>
          <w:szCs w:val="24"/>
          <w:lang w:val="zh-CN"/>
        </w:rPr>
        <w:t>1.《个人独资企业登记（备案）申请书》。</w:t>
      </w:r>
    </w:p>
    <w:p>
      <w:pPr>
        <w:snapToGrid w:val="0"/>
        <w:spacing w:line="420" w:lineRule="exact"/>
        <w:ind w:firstLine="480" w:firstLineChars="200"/>
        <w:contextualSpacing/>
        <w:rPr>
          <w:rFonts w:ascii="宋体" w:hAnsi="宋体" w:eastAsia="宋体" w:cs="Courier New"/>
          <w:szCs w:val="24"/>
          <w:lang w:val="zh-CN"/>
        </w:rPr>
      </w:pPr>
      <w:r>
        <w:rPr>
          <w:rFonts w:hint="eastAsia" w:ascii="宋体" w:hAnsi="宋体" w:eastAsia="宋体" w:cs="Courier New"/>
          <w:szCs w:val="24"/>
          <w:lang w:val="zh-CN"/>
        </w:rPr>
        <w:t>2.投资人、提交申请材料的人员（经办人）的自然人身份证明复印件。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  <w:lang w:val="zh-CN"/>
        </w:rPr>
      </w:pPr>
      <w:r>
        <w:rPr>
          <w:rFonts w:hint="eastAsia" w:ascii="宋体" w:hAnsi="宋体" w:eastAsia="宋体" w:cs="Courier New"/>
          <w:szCs w:val="24"/>
          <w:lang w:val="zh-CN"/>
        </w:rPr>
        <w:t>3.住所使用相关文件。</w:t>
      </w:r>
    </w:p>
    <w:p>
      <w:pPr>
        <w:widowControl/>
        <w:overflowPunct w:val="0"/>
        <w:spacing w:line="420" w:lineRule="exact"/>
        <w:ind w:firstLine="480" w:firstLineChars="200"/>
        <w:rPr>
          <w:rFonts w:ascii="宋体" w:hAnsi="Times New Roman" w:eastAsia="宋体"/>
          <w:szCs w:val="24"/>
          <w:lang w:val="zh-CN"/>
        </w:rPr>
      </w:pPr>
      <w:r>
        <w:rPr>
          <w:rFonts w:hint="eastAsia" w:ascii="宋体" w:hAnsi="Times New Roman" w:eastAsia="宋体"/>
          <w:szCs w:val="24"/>
          <w:lang w:val="zh-CN"/>
        </w:rPr>
        <w:t>4.法律、行政法规和国务院决定规定设立企业必须报经批准的，或企业申请登记的经营范围中有法律、行政法规和国务院决定规定在登记前依法须经批准的项目的，提交有关批准文件或许可证件的复印件。</w:t>
      </w:r>
    </w:p>
    <w:p>
      <w:pPr>
        <w:pStyle w:val="7"/>
        <w:spacing w:line="420" w:lineRule="exact"/>
      </w:pPr>
    </w:p>
    <w:p>
      <w:pPr>
        <w:pStyle w:val="7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1.依照《个人独资企业法》《市场主体登记管理条例》申请个人独资企业设立登记适用本规范。</w:t>
      </w:r>
    </w:p>
    <w:p>
      <w:pPr>
        <w:pStyle w:val="7"/>
        <w:spacing w:line="42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2.申请人提交《名称自主申报承诺书》的，登记机关应当收取并归入登记档案。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A6A44EC"/>
    <w:rsid w:val="1AA17AB6"/>
    <w:rsid w:val="1D884F5D"/>
    <w:rsid w:val="1FF40688"/>
    <w:rsid w:val="34936269"/>
    <w:rsid w:val="38E52E0C"/>
    <w:rsid w:val="5F434264"/>
    <w:rsid w:val="6AA162E3"/>
    <w:rsid w:val="71353C29"/>
    <w:rsid w:val="73350FE3"/>
    <w:rsid w:val="7564688B"/>
    <w:rsid w:val="796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701</Characters>
  <Lines>0</Lines>
  <Paragraphs>0</Paragraphs>
  <TotalTime>1</TotalTime>
  <ScaleCrop>false</ScaleCrop>
  <LinksUpToDate>false</LinksUpToDate>
  <CharactersWithSpaces>701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2026-05-15T01:46:21Z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710B0A40522044359490A9CD1962F603_13</vt:lpwstr>
  </property>
</Properties>
</file>