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D166D">
      <w:pPr>
        <w:spacing w:line="560" w:lineRule="exact"/>
        <w:jc w:val="center"/>
        <w:outlineLvl w:val="1"/>
        <w:rPr>
          <w:rFonts w:hint="eastAsia" w:ascii="方正小标宋简体" w:hAnsi="宋体" w:eastAsia="方正小标宋简体"/>
          <w:bCs/>
          <w:sz w:val="36"/>
          <w:szCs w:val="36"/>
        </w:rPr>
      </w:pPr>
      <w:bookmarkStart w:id="0" w:name="_Toc189915948"/>
      <w:bookmarkStart w:id="1" w:name="_Toc10633"/>
      <w:bookmarkStart w:id="2" w:name="_Toc19459"/>
      <w:bookmarkStart w:id="3" w:name="_Hlk187226708"/>
      <w:bookmarkStart w:id="4" w:name="_Toc15131"/>
      <w:bookmarkStart w:id="5" w:name="_Toc2221"/>
      <w:bookmarkStart w:id="6" w:name="_Hlk187226659"/>
      <w:r>
        <w:rPr>
          <w:rFonts w:hint="eastAsia" w:ascii="方正小标宋简体" w:hAnsi="宋体" w:eastAsia="方正小标宋简体"/>
          <w:bCs/>
          <w:sz w:val="36"/>
          <w:szCs w:val="36"/>
        </w:rPr>
        <w:t>依照法院裁判撤销公司登记（备案）申请书</w:t>
      </w:r>
      <w:bookmarkEnd w:id="0"/>
      <w:bookmarkEnd w:id="1"/>
      <w:bookmarkEnd w:id="2"/>
      <w:bookmarkEnd w:id="3"/>
      <w:bookmarkEnd w:id="4"/>
      <w:bookmarkEnd w:id="5"/>
    </w:p>
    <w:bookmarkEnd w:id="6"/>
    <w:p w14:paraId="17C83218"/>
    <w:tbl>
      <w:tblPr>
        <w:tblStyle w:val="5"/>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29"/>
        <w:gridCol w:w="1420"/>
        <w:gridCol w:w="6623"/>
      </w:tblGrid>
      <w:tr w14:paraId="4D2AF3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2701D551">
            <w:pPr>
              <w:autoSpaceDE w:val="0"/>
              <w:autoSpaceDN w:val="0"/>
              <w:adjustRightInd w:val="0"/>
              <w:rPr>
                <w:rFonts w:hint="eastAsia" w:ascii="黑体" w:hAnsi="宋体" w:eastAsia="黑体"/>
                <w:b/>
                <w:bCs/>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公司基本信息</w:t>
            </w:r>
          </w:p>
        </w:tc>
      </w:tr>
      <w:tr w14:paraId="6B9C93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28C76F78">
            <w:pPr>
              <w:autoSpaceDE w:val="0"/>
              <w:autoSpaceDN w:val="0"/>
              <w:adjustRightInd w:val="0"/>
              <w:jc w:val="center"/>
              <w:rPr>
                <w:rFonts w:hint="eastAsia" w:ascii="宋体" w:hAnsi="宋体"/>
                <w:bCs/>
              </w:rPr>
            </w:pPr>
            <w:r>
              <w:rPr>
                <w:rFonts w:hint="eastAsia" w:ascii="宋体" w:hAnsi="宋体"/>
                <w:bCs/>
              </w:rPr>
              <w:t>公司名称</w:t>
            </w:r>
          </w:p>
        </w:tc>
        <w:tc>
          <w:tcPr>
            <w:tcW w:w="6623" w:type="dxa"/>
            <w:tcBorders>
              <w:top w:val="single" w:color="auto" w:sz="4" w:space="0"/>
              <w:left w:val="single" w:color="auto" w:sz="4" w:space="0"/>
              <w:bottom w:val="single" w:color="auto" w:sz="4" w:space="0"/>
              <w:right w:val="single" w:color="auto" w:sz="12" w:space="0"/>
            </w:tcBorders>
            <w:vAlign w:val="center"/>
          </w:tcPr>
          <w:p w14:paraId="21A72041">
            <w:pPr>
              <w:autoSpaceDE w:val="0"/>
              <w:autoSpaceDN w:val="0"/>
              <w:adjustRightInd w:val="0"/>
              <w:rPr>
                <w:rFonts w:hint="eastAsia" w:ascii="宋体" w:hAnsi="宋体"/>
                <w:bCs/>
              </w:rPr>
            </w:pPr>
          </w:p>
        </w:tc>
      </w:tr>
      <w:tr w14:paraId="6A4EA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449" w:type="dxa"/>
            <w:gridSpan w:val="2"/>
            <w:tcBorders>
              <w:top w:val="single" w:color="auto" w:sz="4" w:space="0"/>
              <w:left w:val="single" w:color="auto" w:sz="12" w:space="0"/>
              <w:bottom w:val="single" w:color="auto" w:sz="8" w:space="0"/>
              <w:right w:val="single" w:color="auto" w:sz="4" w:space="0"/>
            </w:tcBorders>
            <w:vAlign w:val="center"/>
          </w:tcPr>
          <w:p w14:paraId="5DEEF943">
            <w:pPr>
              <w:autoSpaceDE w:val="0"/>
              <w:autoSpaceDN w:val="0"/>
              <w:adjustRightInd w:val="0"/>
              <w:spacing w:line="300" w:lineRule="exact"/>
              <w:jc w:val="center"/>
              <w:rPr>
                <w:rFonts w:hint="eastAsia" w:ascii="宋体" w:hAnsi="宋体"/>
                <w:bCs/>
              </w:rPr>
            </w:pPr>
            <w:r>
              <w:rPr>
                <w:rFonts w:hint="eastAsia" w:ascii="宋体" w:hAnsi="宋体"/>
                <w:bCs/>
              </w:rPr>
              <w:t>统一社会信用代码</w:t>
            </w:r>
          </w:p>
        </w:tc>
        <w:tc>
          <w:tcPr>
            <w:tcW w:w="6623" w:type="dxa"/>
            <w:tcBorders>
              <w:top w:val="single" w:color="auto" w:sz="4" w:space="0"/>
              <w:left w:val="single" w:color="auto" w:sz="4" w:space="0"/>
              <w:bottom w:val="single" w:color="auto" w:sz="8" w:space="0"/>
              <w:right w:val="single" w:color="auto" w:sz="12" w:space="0"/>
            </w:tcBorders>
            <w:vAlign w:val="center"/>
          </w:tcPr>
          <w:p w14:paraId="435FCB39">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1208D9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3"/>
            <w:tcBorders>
              <w:top w:val="single" w:color="auto" w:sz="8" w:space="0"/>
              <w:left w:val="single" w:color="auto" w:sz="12" w:space="0"/>
              <w:bottom w:val="single" w:color="auto" w:sz="4" w:space="0"/>
              <w:right w:val="single" w:color="auto" w:sz="12" w:space="0"/>
            </w:tcBorders>
            <w:shd w:val="pct10" w:color="auto" w:fill="auto"/>
            <w:vAlign w:val="center"/>
          </w:tcPr>
          <w:p w14:paraId="2C11D14A">
            <w:pPr>
              <w:autoSpaceDE w:val="0"/>
              <w:autoSpaceDN w:val="0"/>
              <w:adjustRightInd w:val="0"/>
              <w:rPr>
                <w:rFonts w:hint="eastAsia" w:ascii="宋体" w:hAnsi="宋体"/>
                <w:bCs/>
                <w:w w:val="80"/>
                <w:position w:val="-2"/>
                <w:sz w:val="36"/>
                <w:szCs w:val="36"/>
                <w:u w:val="single"/>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撤销登记相关情况</w:t>
            </w:r>
          </w:p>
        </w:tc>
      </w:tr>
      <w:tr w14:paraId="2DC3D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483A449E">
            <w:pPr>
              <w:autoSpaceDE w:val="0"/>
              <w:autoSpaceDN w:val="0"/>
              <w:adjustRightInd w:val="0"/>
              <w:jc w:val="center"/>
              <w:rPr>
                <w:rFonts w:hint="eastAsia" w:ascii="宋体" w:hAnsi="宋体"/>
                <w:bCs/>
              </w:rPr>
            </w:pPr>
            <w:r>
              <w:rPr>
                <w:rFonts w:hint="eastAsia" w:ascii="宋体" w:hAnsi="宋体"/>
                <w:bCs/>
              </w:rPr>
              <w:t>申请撤销的</w:t>
            </w:r>
          </w:p>
          <w:p w14:paraId="7CB92A7B">
            <w:pPr>
              <w:autoSpaceDE w:val="0"/>
              <w:autoSpaceDN w:val="0"/>
              <w:adjustRightInd w:val="0"/>
              <w:jc w:val="center"/>
              <w:rPr>
                <w:rFonts w:hint="eastAsia" w:ascii="宋体" w:hAnsi="宋体"/>
                <w:bCs/>
              </w:rPr>
            </w:pPr>
            <w:r>
              <w:rPr>
                <w:rFonts w:hint="eastAsia" w:ascii="宋体" w:hAnsi="宋体"/>
                <w:bCs/>
              </w:rPr>
              <w:t>登记（备案）事项</w:t>
            </w:r>
          </w:p>
        </w:tc>
        <w:tc>
          <w:tcPr>
            <w:tcW w:w="6623" w:type="dxa"/>
            <w:tcBorders>
              <w:top w:val="single" w:color="auto" w:sz="4" w:space="0"/>
              <w:left w:val="single" w:color="auto" w:sz="4" w:space="0"/>
              <w:bottom w:val="single" w:color="auto" w:sz="4" w:space="0"/>
              <w:right w:val="single" w:color="auto" w:sz="12" w:space="0"/>
            </w:tcBorders>
            <w:vAlign w:val="center"/>
          </w:tcPr>
          <w:p w14:paraId="6C3C7711">
            <w:pPr>
              <w:autoSpaceDE w:val="0"/>
              <w:autoSpaceDN w:val="0"/>
              <w:adjustRightInd w:val="0"/>
              <w:rPr>
                <w:rFonts w:hint="eastAsia" w:ascii="宋体" w:hAnsi="宋体"/>
                <w:bCs/>
              </w:rPr>
            </w:pPr>
            <w:r>
              <w:rPr>
                <w:rFonts w:hint="eastAsia" w:ascii="宋体" w:hAnsi="宋体"/>
                <w:bCs/>
              </w:rPr>
              <w:t xml:space="preserve">                                   </w:t>
            </w:r>
          </w:p>
          <w:p w14:paraId="0B419054">
            <w:pPr>
              <w:autoSpaceDE w:val="0"/>
              <w:autoSpaceDN w:val="0"/>
              <w:adjustRightInd w:val="0"/>
              <w:jc w:val="center"/>
              <w:rPr>
                <w:rFonts w:hint="eastAsia" w:ascii="宋体" w:hAnsi="宋体"/>
                <w:bCs/>
                <w:u w:val="single"/>
              </w:rPr>
            </w:pPr>
          </w:p>
        </w:tc>
      </w:tr>
      <w:tr w14:paraId="059D81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5B969309">
            <w:pPr>
              <w:autoSpaceDE w:val="0"/>
              <w:autoSpaceDN w:val="0"/>
              <w:adjustRightInd w:val="0"/>
              <w:jc w:val="center"/>
              <w:rPr>
                <w:rFonts w:hint="eastAsia" w:ascii="宋体" w:hAnsi="宋体"/>
                <w:bCs/>
              </w:rPr>
            </w:pPr>
            <w:r>
              <w:rPr>
                <w:rFonts w:hint="eastAsia" w:ascii="宋体" w:hAnsi="宋体"/>
                <w:bCs/>
              </w:rPr>
              <w:t>相关事项的</w:t>
            </w:r>
          </w:p>
          <w:p w14:paraId="5CFD63A0">
            <w:pPr>
              <w:autoSpaceDE w:val="0"/>
              <w:autoSpaceDN w:val="0"/>
              <w:adjustRightInd w:val="0"/>
              <w:jc w:val="center"/>
              <w:rPr>
                <w:rFonts w:hint="eastAsia" w:ascii="宋体" w:hAnsi="宋体"/>
                <w:bCs/>
              </w:rPr>
            </w:pPr>
            <w:r>
              <w:rPr>
                <w:rFonts w:hint="eastAsia" w:ascii="宋体" w:hAnsi="宋体"/>
                <w:bCs/>
              </w:rPr>
              <w:t>登记（备案）时间</w:t>
            </w:r>
          </w:p>
        </w:tc>
        <w:tc>
          <w:tcPr>
            <w:tcW w:w="6623" w:type="dxa"/>
            <w:tcBorders>
              <w:top w:val="single" w:color="auto" w:sz="4" w:space="0"/>
              <w:left w:val="single" w:color="auto" w:sz="4" w:space="0"/>
              <w:bottom w:val="single" w:color="auto" w:sz="4" w:space="0"/>
              <w:right w:val="single" w:color="auto" w:sz="12" w:space="0"/>
            </w:tcBorders>
            <w:vAlign w:val="center"/>
          </w:tcPr>
          <w:p w14:paraId="5F37270F">
            <w:pPr>
              <w:autoSpaceDE w:val="0"/>
              <w:autoSpaceDN w:val="0"/>
              <w:adjustRightInd w:val="0"/>
              <w:rPr>
                <w:rFonts w:hint="eastAsia" w:ascii="宋体" w:hAnsi="宋体"/>
                <w:bCs/>
              </w:rPr>
            </w:pPr>
            <w:r>
              <w:rPr>
                <w:rFonts w:hint="eastAsia" w:ascii="宋体" w:hAnsi="宋体"/>
                <w:bCs/>
                <w:w w:val="80"/>
                <w:position w:val="-2"/>
                <w:sz w:val="36"/>
                <w:szCs w:val="36"/>
                <w:u w:val="single"/>
              </w:rPr>
              <w:t>□□□□/□□/□□</w:t>
            </w:r>
            <w:r>
              <w:rPr>
                <w:rFonts w:hint="eastAsia" w:asciiTheme="minorEastAsia" w:hAnsiTheme="minorEastAsia" w:cstheme="minorEastAsia"/>
              </w:rPr>
              <w:t>（年/月/日）</w:t>
            </w:r>
          </w:p>
        </w:tc>
      </w:tr>
      <w:tr w14:paraId="5E256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4C10C7EB">
            <w:pPr>
              <w:autoSpaceDE w:val="0"/>
              <w:autoSpaceDN w:val="0"/>
              <w:adjustRightInd w:val="0"/>
              <w:jc w:val="center"/>
              <w:rPr>
                <w:rFonts w:hint="eastAsia" w:ascii="宋体" w:hAnsi="宋体"/>
                <w:bCs/>
              </w:rPr>
            </w:pPr>
            <w:r>
              <w:rPr>
                <w:rFonts w:hint="eastAsia" w:ascii="宋体" w:hAnsi="宋体"/>
                <w:bCs/>
              </w:rPr>
              <w:t>准予登记通知书文号</w:t>
            </w:r>
          </w:p>
        </w:tc>
        <w:tc>
          <w:tcPr>
            <w:tcW w:w="6623" w:type="dxa"/>
            <w:tcBorders>
              <w:top w:val="single" w:color="auto" w:sz="4" w:space="0"/>
              <w:left w:val="single" w:color="auto" w:sz="4" w:space="0"/>
              <w:bottom w:val="single" w:color="auto" w:sz="4" w:space="0"/>
              <w:right w:val="single" w:color="auto" w:sz="12" w:space="0"/>
            </w:tcBorders>
            <w:vAlign w:val="center"/>
          </w:tcPr>
          <w:p w14:paraId="74DC667D">
            <w:pPr>
              <w:autoSpaceDE w:val="0"/>
              <w:autoSpaceDN w:val="0"/>
              <w:adjustRightInd w:val="0"/>
              <w:spacing w:after="156" w:afterLines="50" w:line="480" w:lineRule="exact"/>
              <w:rPr>
                <w:rFonts w:hint="eastAsia" w:ascii="宋体" w:hAnsi="宋体"/>
                <w:bCs/>
              </w:rPr>
            </w:pPr>
          </w:p>
        </w:tc>
      </w:tr>
      <w:tr w14:paraId="7AF035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192D7E84">
            <w:pPr>
              <w:autoSpaceDE w:val="0"/>
              <w:autoSpaceDN w:val="0"/>
              <w:adjustRightInd w:val="0"/>
              <w:rPr>
                <w:rFonts w:hint="eastAsia" w:ascii="宋体" w:hAnsi="宋体" w:eastAsia="黑体"/>
                <w:bCs/>
              </w:rPr>
            </w:pPr>
            <w:r>
              <w:rPr>
                <w:rFonts w:hint="eastAsia" w:ascii="黑体" w:hAnsi="黑体" w:eastAsia="黑体"/>
                <w:sz w:val="24"/>
              </w:rPr>
              <w:t>人民法院裁判文书情况</w:t>
            </w:r>
          </w:p>
        </w:tc>
      </w:tr>
      <w:tr w14:paraId="32A3CF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2449" w:type="dxa"/>
            <w:gridSpan w:val="2"/>
            <w:tcBorders>
              <w:top w:val="single" w:color="auto" w:sz="4" w:space="0"/>
              <w:left w:val="single" w:color="auto" w:sz="12" w:space="0"/>
              <w:bottom w:val="single" w:color="auto" w:sz="4" w:space="0"/>
              <w:right w:val="single" w:color="auto" w:sz="4" w:space="0"/>
            </w:tcBorders>
            <w:vAlign w:val="center"/>
          </w:tcPr>
          <w:p w14:paraId="55E2C1DC">
            <w:pPr>
              <w:autoSpaceDE w:val="0"/>
              <w:autoSpaceDN w:val="0"/>
              <w:adjustRightInd w:val="0"/>
              <w:jc w:val="center"/>
              <w:rPr>
                <w:rFonts w:hint="eastAsia" w:ascii="宋体" w:hAnsi="宋体"/>
                <w:bCs/>
              </w:rPr>
            </w:pPr>
            <w:r>
              <w:rPr>
                <w:rFonts w:hint="eastAsia" w:ascii="宋体" w:hAnsi="宋体"/>
                <w:bCs/>
              </w:rPr>
              <w:t>人民法院生效</w:t>
            </w:r>
          </w:p>
          <w:p w14:paraId="602B21AB">
            <w:pPr>
              <w:autoSpaceDE w:val="0"/>
              <w:autoSpaceDN w:val="0"/>
              <w:adjustRightInd w:val="0"/>
              <w:jc w:val="center"/>
              <w:rPr>
                <w:rFonts w:hint="eastAsia" w:ascii="宋体" w:hAnsi="宋体"/>
                <w:bCs/>
              </w:rPr>
            </w:pPr>
            <w:r>
              <w:rPr>
                <w:rFonts w:hint="eastAsia" w:ascii="宋体" w:hAnsi="宋体"/>
                <w:bCs/>
              </w:rPr>
              <w:t>裁判文书文号</w:t>
            </w:r>
          </w:p>
        </w:tc>
        <w:tc>
          <w:tcPr>
            <w:tcW w:w="6623" w:type="dxa"/>
            <w:tcBorders>
              <w:top w:val="single" w:color="auto" w:sz="4" w:space="0"/>
              <w:left w:val="single" w:color="auto" w:sz="4" w:space="0"/>
              <w:bottom w:val="single" w:color="auto" w:sz="4" w:space="0"/>
              <w:right w:val="single" w:color="auto" w:sz="12" w:space="0"/>
            </w:tcBorders>
            <w:vAlign w:val="center"/>
          </w:tcPr>
          <w:p w14:paraId="3FB9796C">
            <w:pPr>
              <w:autoSpaceDE w:val="0"/>
              <w:autoSpaceDN w:val="0"/>
              <w:adjustRightInd w:val="0"/>
              <w:spacing w:after="156" w:afterLines="50" w:line="480" w:lineRule="exact"/>
              <w:rPr>
                <w:rFonts w:hint="eastAsia" w:ascii="宋体" w:hAnsi="宋体"/>
                <w:bCs/>
              </w:rPr>
            </w:pPr>
          </w:p>
        </w:tc>
      </w:tr>
      <w:tr w14:paraId="6BE342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gridSpan w:val="3"/>
            <w:tcBorders>
              <w:top w:val="single" w:color="auto" w:sz="4" w:space="0"/>
              <w:left w:val="single" w:color="auto" w:sz="12" w:space="0"/>
              <w:bottom w:val="single" w:color="auto" w:sz="12" w:space="0"/>
              <w:right w:val="single" w:color="auto" w:sz="12" w:space="0"/>
            </w:tcBorders>
            <w:vAlign w:val="center"/>
          </w:tcPr>
          <w:p w14:paraId="2E5A30A9">
            <w:pPr>
              <w:autoSpaceDE w:val="0"/>
              <w:autoSpaceDN w:val="0"/>
              <w:adjustRightInd w:val="0"/>
              <w:spacing w:after="156" w:afterLines="50" w:line="480" w:lineRule="exact"/>
              <w:jc w:val="center"/>
              <w:rPr>
                <w:rFonts w:hint="eastAsia" w:ascii="宋体" w:hAnsi="宋体"/>
                <w:bCs/>
              </w:rPr>
            </w:pPr>
            <w:r>
              <w:rPr>
                <w:rFonts w:hint="eastAsia" w:ascii="宋体" w:hAnsi="宋体"/>
                <w:bCs/>
              </w:rPr>
              <w:t>人民法院生效的判决文书请另附页提供</w:t>
            </w:r>
          </w:p>
        </w:tc>
      </w:tr>
      <w:tr w14:paraId="24A3B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85" w:hRule="exact"/>
          <w:jc w:val="center"/>
        </w:trPr>
        <w:tc>
          <w:tcPr>
            <w:tcW w:w="1029" w:type="dxa"/>
            <w:tcBorders>
              <w:top w:val="single" w:color="auto" w:sz="12" w:space="0"/>
              <w:left w:val="nil"/>
              <w:bottom w:val="nil"/>
              <w:right w:val="nil"/>
            </w:tcBorders>
            <w:vAlign w:val="center"/>
          </w:tcPr>
          <w:p w14:paraId="6C04135E">
            <w:pPr>
              <w:spacing w:line="300" w:lineRule="exact"/>
              <w:jc w:val="center"/>
              <w:rPr>
                <w:rFonts w:hint="eastAsia" w:ascii="黑体" w:hAnsi="黑体" w:eastAsia="黑体"/>
                <w:sz w:val="20"/>
                <w:szCs w:val="20"/>
              </w:rPr>
            </w:pPr>
            <w:r>
              <w:rPr>
                <w:rFonts w:hint="eastAsia" w:ascii="黑体" w:hAnsi="黑体" w:eastAsia="黑体"/>
                <w:sz w:val="20"/>
                <w:szCs w:val="20"/>
              </w:rPr>
              <w:t>说明</w:t>
            </w:r>
          </w:p>
        </w:tc>
        <w:tc>
          <w:tcPr>
            <w:tcW w:w="8043" w:type="dxa"/>
            <w:gridSpan w:val="2"/>
            <w:tcBorders>
              <w:top w:val="single" w:color="auto" w:sz="12" w:space="0"/>
              <w:left w:val="nil"/>
              <w:bottom w:val="nil"/>
              <w:right w:val="nil"/>
            </w:tcBorders>
            <w:vAlign w:val="center"/>
          </w:tcPr>
          <w:p w14:paraId="764C3305">
            <w:pPr>
              <w:numPr>
                <w:ilvl w:val="0"/>
                <w:numId w:val="1"/>
              </w:numPr>
              <w:spacing w:line="300" w:lineRule="exact"/>
              <w:ind w:right="320"/>
            </w:pPr>
            <w:r>
              <w:rPr>
                <w:rFonts w:hint="eastAsia" w:ascii="宋体" w:hAnsi="宋体"/>
                <w:sz w:val="20"/>
                <w:szCs w:val="20"/>
                <w:lang w:val="zh-CN"/>
              </w:rPr>
              <w:t>公司依据《公司法》第二十八条申请撤销登记的，提交《</w:t>
            </w:r>
            <w:r>
              <w:rPr>
                <w:rFonts w:hint="eastAsia" w:ascii="宋体" w:hAnsi="宋体"/>
                <w:sz w:val="20"/>
                <w:szCs w:val="20"/>
              </w:rPr>
              <w:t>依照法院裁判撤销</w:t>
            </w:r>
            <w:r>
              <w:rPr>
                <w:rFonts w:hint="eastAsia" w:ascii="宋体" w:hAnsi="宋体"/>
                <w:sz w:val="20"/>
                <w:szCs w:val="20"/>
                <w:lang w:val="zh-CN"/>
              </w:rPr>
              <w:t>公司登记（备案）申请书》。</w:t>
            </w:r>
          </w:p>
          <w:p w14:paraId="4EB60AD4">
            <w:pPr>
              <w:numPr>
                <w:ilvl w:val="0"/>
                <w:numId w:val="1"/>
              </w:numPr>
              <w:spacing w:line="300" w:lineRule="exact"/>
              <w:ind w:right="320"/>
              <w:rPr>
                <w:rFonts w:hint="eastAsia" w:ascii="宋体" w:hAnsi="宋体"/>
                <w:sz w:val="20"/>
                <w:szCs w:val="20"/>
              </w:rPr>
            </w:pPr>
            <w:r>
              <w:rPr>
                <w:rFonts w:hint="eastAsia" w:ascii="宋体" w:hAnsi="宋体"/>
                <w:sz w:val="20"/>
                <w:szCs w:val="20"/>
              </w:rPr>
              <w:t>按照《公司法》第二十八条规定，</w:t>
            </w:r>
            <w:r>
              <w:rPr>
                <w:rFonts w:hint="eastAsia" w:ascii="宋体" w:hAnsi="宋体"/>
                <w:sz w:val="20"/>
                <w:szCs w:val="20"/>
                <w:lang w:val="zh-CN"/>
              </w:rPr>
              <w:t>公司股东会、董事会决议被人民法院宣告无效、撤销或者确认不成立的，公司应当向公司登记机关申请撤销根据该决议已办理的登记。股东会、董事会决议被人民法院宣告无效、撤销或者确认不成立的，公司根据该决议与善意相对人形成的民事法律关系不受影响。</w:t>
            </w:r>
          </w:p>
        </w:tc>
      </w:tr>
    </w:tbl>
    <w:p w14:paraId="4C891EFC">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2586715"/>
    <w:tbl>
      <w:tblPr>
        <w:tblStyle w:val="5"/>
        <w:tblpPr w:leftFromText="180" w:rightFromText="180" w:vertAnchor="text" w:tblpXSpec="center" w:tblpY="1"/>
        <w:tblOverlap w:val="never"/>
        <w:tblW w:w="896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3704"/>
        <w:gridCol w:w="4162"/>
      </w:tblGrid>
      <w:tr w14:paraId="7DB9C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8967" w:type="dxa"/>
            <w:gridSpan w:val="3"/>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3A7FCB1D">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7A8C1B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43A205B7">
            <w:pPr>
              <w:autoSpaceDE w:val="0"/>
              <w:autoSpaceDN w:val="0"/>
              <w:adjustRightInd w:val="0"/>
              <w:spacing w:line="360" w:lineRule="exact"/>
              <w:rPr>
                <w:rFonts w:hint="eastAsia" w:ascii="宋体" w:hAnsi="宋体"/>
                <w:bCs/>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59498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nil"/>
              <w:left w:val="single" w:color="auto" w:sz="12" w:space="0"/>
              <w:bottom w:val="single" w:color="auto" w:sz="4" w:space="0"/>
              <w:right w:val="single" w:color="auto" w:sz="12" w:space="0"/>
            </w:tcBorders>
            <w:vAlign w:val="center"/>
          </w:tcPr>
          <w:p w14:paraId="2E19DA52">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0A1C9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03AAB7BB">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E18E8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8967" w:type="dxa"/>
            <w:gridSpan w:val="3"/>
            <w:tcBorders>
              <w:top w:val="single" w:color="auto" w:sz="4" w:space="0"/>
              <w:left w:val="single" w:color="auto" w:sz="12" w:space="0"/>
              <w:bottom w:val="nil"/>
              <w:right w:val="single" w:color="auto" w:sz="12" w:space="0"/>
            </w:tcBorders>
            <w:vAlign w:val="center"/>
          </w:tcPr>
          <w:p w14:paraId="07AA1FCF">
            <w:pPr>
              <w:autoSpaceDE w:val="0"/>
              <w:autoSpaceDN w:val="0"/>
              <w:adjustRightInd w:val="0"/>
              <w:rPr>
                <w:lang w:val="zh-CN"/>
              </w:rPr>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3</w:t>
            </w:r>
            <w:r>
              <w:rPr>
                <w:rFonts w:hint="eastAsia" w:ascii="黑体" w:hAnsi="黑体" w:eastAsia="黑体"/>
                <w:bCs/>
                <w:szCs w:val="21"/>
                <w:lang w:val="zh-CN"/>
              </w:rPr>
              <w:t>（附）</w:t>
            </w:r>
          </w:p>
        </w:tc>
      </w:tr>
      <w:tr w14:paraId="709E7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2F45E97">
            <w:pPr>
              <w:autoSpaceDE w:val="0"/>
              <w:autoSpaceDN w:val="0"/>
              <w:adjustRightInd w:val="0"/>
            </w:pPr>
            <w:r>
              <w:rPr>
                <w:rFonts w:hint="eastAsia" w:ascii="黑体" w:hAnsi="黑体" w:eastAsia="黑体"/>
              </w:rPr>
              <w:t>该人员在办理此次经营主体登记（备案）申请中的权限为</w:t>
            </w:r>
          </w:p>
        </w:tc>
      </w:tr>
      <w:tr w14:paraId="7B83BE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8967" w:type="dxa"/>
            <w:gridSpan w:val="3"/>
            <w:tcBorders>
              <w:top w:val="single" w:color="auto" w:sz="4" w:space="0"/>
              <w:left w:val="single" w:color="auto" w:sz="12" w:space="0"/>
              <w:bottom w:val="single" w:color="auto" w:sz="4" w:space="0"/>
              <w:right w:val="single" w:color="auto" w:sz="12" w:space="0"/>
            </w:tcBorders>
            <w:vAlign w:val="center"/>
          </w:tcPr>
          <w:p w14:paraId="54F4D1AA">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83C3627">
            <w:pPr>
              <w:spacing w:line="360" w:lineRule="exact"/>
              <w:jc w:val="left"/>
              <w:rPr>
                <w:rFonts w:hint="eastAsia" w:ascii="宋体" w:hAnsi="宋体"/>
                <w:szCs w:val="21"/>
              </w:rPr>
            </w:pPr>
            <w:r>
              <w:rPr>
                <w:rFonts w:hint="eastAsia" w:ascii="宋体" w:hAnsi="宋体"/>
                <w:szCs w:val="21"/>
              </w:rPr>
              <w:t>2.□有权 □无权 修改企业自备文件的错误</w:t>
            </w:r>
          </w:p>
          <w:p w14:paraId="4E012BC6">
            <w:pPr>
              <w:spacing w:line="360" w:lineRule="exact"/>
              <w:jc w:val="left"/>
              <w:rPr>
                <w:rFonts w:hint="eastAsia" w:ascii="宋体" w:hAnsi="宋体"/>
                <w:szCs w:val="21"/>
              </w:rPr>
            </w:pPr>
            <w:r>
              <w:rPr>
                <w:rFonts w:hint="eastAsia" w:ascii="宋体" w:hAnsi="宋体"/>
                <w:szCs w:val="21"/>
              </w:rPr>
              <w:t>3.□有权 □无权 修改有关表格的填写错误</w:t>
            </w:r>
          </w:p>
          <w:p w14:paraId="6D4855D9">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3C79A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8967" w:type="dxa"/>
            <w:gridSpan w:val="3"/>
            <w:tcBorders>
              <w:top w:val="single" w:color="auto" w:sz="4" w:space="0"/>
              <w:left w:val="single" w:color="auto" w:sz="12" w:space="0"/>
              <w:bottom w:val="single" w:color="auto" w:sz="4" w:space="0"/>
              <w:right w:val="single" w:color="auto" w:sz="12" w:space="0"/>
            </w:tcBorders>
            <w:shd w:val="pct10" w:color="auto" w:fill="auto"/>
            <w:vAlign w:val="center"/>
          </w:tcPr>
          <w:p w14:paraId="5C7BF5B4">
            <w:pPr>
              <w:autoSpaceDE w:val="0"/>
              <w:autoSpaceDN w:val="0"/>
              <w:adjustRightInd w:val="0"/>
              <w:rPr>
                <w:rFonts w:hint="eastAsia" w:ascii="宋体" w:hAnsi="宋体"/>
                <w:szCs w:val="21"/>
              </w:rPr>
            </w:pPr>
            <w:r>
              <w:rPr>
                <w:rFonts w:hint="eastAsia" w:ascii="黑体" w:hAnsi="黑体" w:eastAsia="黑体"/>
              </w:rPr>
              <w:t>承诺及签名</w:t>
            </w:r>
          </w:p>
        </w:tc>
      </w:tr>
      <w:tr w14:paraId="564FC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35" w:hRule="exact"/>
          <w:jc w:val="center"/>
        </w:trPr>
        <w:tc>
          <w:tcPr>
            <w:tcW w:w="8967" w:type="dxa"/>
            <w:gridSpan w:val="3"/>
            <w:tcBorders>
              <w:top w:val="single" w:color="auto" w:sz="4" w:space="0"/>
              <w:left w:val="single" w:color="auto" w:sz="12" w:space="0"/>
              <w:bottom w:val="single" w:color="000000" w:sz="8" w:space="0"/>
              <w:right w:val="single" w:color="auto" w:sz="12" w:space="0"/>
            </w:tcBorders>
            <w:vAlign w:val="center"/>
          </w:tcPr>
          <w:p w14:paraId="029EE843">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0C3DAF0F">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C9CEA6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5A2C233">
            <w:pPr>
              <w:spacing w:before="156" w:beforeLines="50" w:line="44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1EDFAD2B">
            <w:pPr>
              <w:spacing w:line="44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r w14:paraId="178FA3A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8967" w:type="dxa"/>
            <w:gridSpan w:val="3"/>
            <w:tcBorders>
              <w:top w:val="single" w:color="000000" w:sz="8" w:space="0"/>
              <w:bottom w:val="single" w:color="000000" w:sz="4" w:space="0"/>
            </w:tcBorders>
            <w:shd w:val="clear" w:color="auto" w:fill="E7E6E6" w:themeFill="background2"/>
            <w:vAlign w:val="center"/>
          </w:tcPr>
          <w:p w14:paraId="5A79ED09">
            <w:pPr>
              <w:autoSpaceDE w:val="0"/>
              <w:autoSpaceDN w:val="0"/>
              <w:adjustRightInd w:val="0"/>
              <w:rPr>
                <w:rFonts w:hint="eastAsia" w:ascii="黑体" w:hAnsi="宋体" w:eastAsia="黑体"/>
                <w:b/>
                <w:bCs/>
                <w:sz w:val="28"/>
                <w:szCs w:val="21"/>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法定代表人承诺及签名</w:t>
            </w:r>
          </w:p>
        </w:tc>
      </w:tr>
      <w:tr w14:paraId="21F235B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134" w:hRule="exact"/>
          <w:jc w:val="center"/>
        </w:trPr>
        <w:tc>
          <w:tcPr>
            <w:tcW w:w="8967" w:type="dxa"/>
            <w:gridSpan w:val="3"/>
            <w:tcBorders>
              <w:top w:val="single" w:color="000000" w:sz="4" w:space="0"/>
              <w:bottom w:val="nil"/>
              <w:tl2br w:val="nil"/>
              <w:tr2bl w:val="nil"/>
            </w:tcBorders>
            <w:vAlign w:val="center"/>
          </w:tcPr>
          <w:p w14:paraId="2176578E">
            <w:pPr>
              <w:pStyle w:val="2"/>
              <w:ind w:firstLine="420" w:firstLineChars="200"/>
              <w:rPr>
                <w:lang w:val="zh-CN"/>
              </w:rPr>
            </w:pPr>
            <w:r>
              <w:rPr>
                <w:rFonts w:hint="eastAsia" w:ascii="仿宋_GB2312" w:hAnsi="仿宋_GB2312" w:eastAsia="仿宋_GB2312" w:cs="仿宋_GB2312"/>
                <w:bCs/>
                <w:szCs w:val="21"/>
                <w:lang w:val="zh-CN"/>
              </w:rPr>
              <w:t>本人承诺如下：本次公司撤销登记（备案）申请提交的各项材料和信息均真实、准确、有效、完整。本人作为公司法定代表人，对申请材料的真实性、合法性、有效性负责。</w:t>
            </w:r>
            <w:r>
              <w:rPr>
                <w:rFonts w:hint="eastAsia" w:ascii="仿宋_GB2312" w:hAnsi="仿宋_GB2312" w:eastAsia="仿宋_GB2312" w:cs="仿宋_GB2312"/>
                <w:bCs/>
                <w:szCs w:val="21"/>
              </w:rPr>
              <w:t>如存在提交虚假材料及采取其他欺诈手段骗取公司登记的行为，本人将依法承担相应责任。</w:t>
            </w:r>
          </w:p>
        </w:tc>
      </w:tr>
      <w:tr w14:paraId="3D2E6F0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nil"/>
              <w:tl2br w:val="nil"/>
              <w:tr2bl w:val="nil"/>
            </w:tcBorders>
            <w:vAlign w:val="center"/>
          </w:tcPr>
          <w:p w14:paraId="58807A10">
            <w:pPr>
              <w:spacing w:line="440" w:lineRule="exact"/>
              <w:ind w:firstLine="422" w:firstLineChars="200"/>
              <w:rPr>
                <w:rFonts w:hint="eastAsia" w:ascii="宋体" w:hAnsi="宋体"/>
                <w:b/>
                <w:bCs/>
                <w:szCs w:val="21"/>
              </w:rPr>
            </w:pPr>
          </w:p>
        </w:tc>
        <w:tc>
          <w:tcPr>
            <w:tcW w:w="3704" w:type="dxa"/>
            <w:tcBorders>
              <w:top w:val="nil"/>
              <w:bottom w:val="nil"/>
              <w:tl2br w:val="nil"/>
              <w:tr2bl w:val="nil"/>
            </w:tcBorders>
            <w:vAlign w:val="center"/>
          </w:tcPr>
          <w:p w14:paraId="54AC934F">
            <w:pPr>
              <w:spacing w:line="440" w:lineRule="exact"/>
              <w:jc w:val="right"/>
              <w:rPr>
                <w:rFonts w:hint="eastAsia" w:ascii="宋体" w:hAnsi="宋体"/>
                <w:b/>
                <w:bCs/>
                <w:szCs w:val="21"/>
              </w:rPr>
            </w:pPr>
            <w:r>
              <w:rPr>
                <w:rFonts w:hint="eastAsia"/>
              </w:rPr>
              <w:t xml:space="preserve">     法定代表人签名：</w:t>
            </w:r>
          </w:p>
        </w:tc>
        <w:tc>
          <w:tcPr>
            <w:tcW w:w="4162" w:type="dxa"/>
            <w:tcBorders>
              <w:top w:val="nil"/>
              <w:bottom w:val="nil"/>
              <w:tl2br w:val="nil"/>
              <w:tr2bl w:val="nil"/>
            </w:tcBorders>
            <w:vAlign w:val="center"/>
          </w:tcPr>
          <w:p w14:paraId="5DB2C3C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54649AD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101" w:type="dxa"/>
            <w:tcBorders>
              <w:top w:val="nil"/>
              <w:bottom w:val="single" w:color="000000" w:sz="12" w:space="0"/>
              <w:tl2br w:val="nil"/>
              <w:tr2bl w:val="nil"/>
            </w:tcBorders>
            <w:vAlign w:val="center"/>
          </w:tcPr>
          <w:p w14:paraId="70253B46">
            <w:pPr>
              <w:spacing w:line="440" w:lineRule="exact"/>
              <w:rPr>
                <w:rFonts w:hint="eastAsia" w:ascii="宋体" w:hAnsi="宋体"/>
                <w:b/>
                <w:bCs/>
                <w:szCs w:val="21"/>
              </w:rPr>
            </w:pPr>
          </w:p>
        </w:tc>
        <w:tc>
          <w:tcPr>
            <w:tcW w:w="3704" w:type="dxa"/>
            <w:tcBorders>
              <w:top w:val="nil"/>
              <w:bottom w:val="single" w:color="000000" w:sz="12" w:space="0"/>
              <w:tl2br w:val="nil"/>
              <w:tr2bl w:val="nil"/>
            </w:tcBorders>
            <w:vAlign w:val="center"/>
          </w:tcPr>
          <w:p w14:paraId="7ECAEB29">
            <w:pPr>
              <w:spacing w:line="440" w:lineRule="exact"/>
              <w:ind w:firstLine="420" w:firstLineChars="200"/>
              <w:jc w:val="right"/>
              <w:rPr>
                <w:rFonts w:hint="eastAsia" w:ascii="宋体" w:hAnsi="宋体"/>
                <w:b/>
                <w:bCs/>
                <w:szCs w:val="21"/>
              </w:rPr>
            </w:pPr>
            <w:r>
              <w:rPr>
                <w:rFonts w:hint="eastAsia"/>
              </w:rPr>
              <w:t xml:space="preserve">签名日期：     </w:t>
            </w:r>
          </w:p>
        </w:tc>
        <w:tc>
          <w:tcPr>
            <w:tcW w:w="4162" w:type="dxa"/>
            <w:tcBorders>
              <w:top w:val="nil"/>
              <w:bottom w:val="single" w:color="000000" w:sz="12" w:space="0"/>
              <w:tl2br w:val="nil"/>
              <w:tr2bl w:val="nil"/>
            </w:tcBorders>
            <w:vAlign w:val="center"/>
          </w:tcPr>
          <w:p w14:paraId="15088DDD">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bl>
    <w:tbl>
      <w:tblPr>
        <w:tblStyle w:val="5"/>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5357CBD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C0922C6">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5A94EDDA">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4BF3F98">
      <w:pPr>
        <w:tabs>
          <w:tab w:val="left" w:pos="445"/>
        </w:tabs>
        <w:jc w:val="left"/>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99C5B33">
      <w:pPr>
        <w:tabs>
          <w:tab w:val="left" w:pos="377"/>
        </w:tabs>
        <w:jc w:val="left"/>
      </w:pPr>
      <w:r>
        <w:rPr>
          <w:rFonts w:hint="eastAsia"/>
        </w:rPr>
        <w:tab/>
      </w:r>
    </w:p>
    <w:tbl>
      <w:tblPr>
        <w:tblStyle w:val="5"/>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4D2FEE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D58879C">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3B336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5B0DA32">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48FE25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E9A56CF">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EEE21BE">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1118C067">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73F2EAF">
            <w:pPr>
              <w:autoSpaceDE w:val="0"/>
              <w:autoSpaceDN w:val="0"/>
              <w:adjustRightInd w:val="0"/>
              <w:spacing w:line="360" w:lineRule="exact"/>
              <w:rPr>
                <w:rFonts w:hint="eastAsia" w:ascii="宋体" w:hAnsi="宋体"/>
                <w:bCs/>
                <w:szCs w:val="21"/>
                <w:lang w:val="zh-CN"/>
              </w:rPr>
            </w:pPr>
          </w:p>
        </w:tc>
      </w:tr>
      <w:tr w14:paraId="02545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435E063">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4393F5FF">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13CEDF53">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0FDD9D60">
            <w:pPr>
              <w:autoSpaceDE w:val="0"/>
              <w:autoSpaceDN w:val="0"/>
              <w:adjustRightInd w:val="0"/>
              <w:spacing w:line="360" w:lineRule="exact"/>
              <w:rPr>
                <w:rFonts w:hint="eastAsia" w:ascii="宋体" w:hAnsi="宋体"/>
                <w:bCs/>
                <w:szCs w:val="21"/>
                <w:lang w:val="zh-CN"/>
              </w:rPr>
            </w:pPr>
          </w:p>
        </w:tc>
      </w:tr>
      <w:tr w14:paraId="08514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9324B1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77295EB1">
            <w:pPr>
              <w:pStyle w:val="2"/>
              <w:spacing w:line="360" w:lineRule="exact"/>
            </w:pPr>
            <w:r>
              <w:rPr>
                <w:rFonts w:hint="eastAsia" w:ascii="宋体" w:hAnsi="宋体"/>
                <w:bCs/>
                <w:szCs w:val="21"/>
                <w:lang w:val="zh-CN"/>
              </w:rPr>
              <w:t>□</w:t>
            </w:r>
            <w:r>
              <w:rPr>
                <w:rFonts w:hint="eastAsia"/>
              </w:rPr>
              <w:t>该人员以个人名义代理登记事务</w:t>
            </w:r>
          </w:p>
        </w:tc>
      </w:tr>
      <w:tr w14:paraId="64DA2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9BA1785">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1298A5F">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B61ACA1">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6ADB56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159BB71">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A97421A">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3D30F9A">
            <w:pPr>
              <w:pStyle w:val="2"/>
              <w:spacing w:line="360" w:lineRule="exact"/>
            </w:pPr>
            <w:r>
              <w:rPr>
                <w:rFonts w:hint="eastAsia"/>
              </w:rPr>
              <w:t>机构名称：</w:t>
            </w:r>
          </w:p>
        </w:tc>
      </w:tr>
      <w:tr w14:paraId="1D027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568C51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6AD71DA">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2569370">
            <w:pPr>
              <w:pStyle w:val="2"/>
              <w:spacing w:line="360" w:lineRule="exact"/>
            </w:pPr>
            <w:r>
              <w:rPr>
                <w:rFonts w:hint="eastAsia"/>
              </w:rPr>
              <w:t>统一社会信用代码：</w:t>
            </w:r>
          </w:p>
        </w:tc>
      </w:tr>
      <w:tr w14:paraId="09632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FD1B2D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1832345">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AA985EE">
            <w:pPr>
              <w:pStyle w:val="2"/>
              <w:spacing w:line="360" w:lineRule="exact"/>
            </w:pPr>
            <w:r>
              <w:rPr>
                <w:rFonts w:hint="eastAsia"/>
              </w:rPr>
              <w:t>负责人姓名：</w:t>
            </w:r>
          </w:p>
        </w:tc>
      </w:tr>
      <w:tr w14:paraId="7F661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608DD0D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12C2318F">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CD297BA">
            <w:pPr>
              <w:pStyle w:val="2"/>
              <w:spacing w:line="360" w:lineRule="exact"/>
            </w:pPr>
            <w:r>
              <w:rPr>
                <w:rFonts w:hint="eastAsia"/>
              </w:rPr>
              <w:t>负责人移动电话：</w:t>
            </w:r>
          </w:p>
        </w:tc>
      </w:tr>
    </w:tbl>
    <w:p w14:paraId="6CACE548">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E04209-7225-4430-B68F-1A6CFF8790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2FF8D41-7DB7-454E-9F0E-67B3AE3A377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3" w:fontKey="{AC1139AC-A404-41F6-A65E-7247E6BA28C2}"/>
  </w:font>
  <w:font w:name="仿宋_GB2312">
    <w:altName w:val="仿宋"/>
    <w:panose1 w:val="02010609030101010101"/>
    <w:charset w:val="86"/>
    <w:family w:val="modern"/>
    <w:pitch w:val="default"/>
    <w:sig w:usb0="00000000" w:usb1="00000000" w:usb2="00000000" w:usb3="00000000" w:csb0="00040000" w:csb1="00000000"/>
    <w:embedRegular r:id="rId4" w:fontKey="{7AEF7E14-B1DC-483B-89AB-F42A74972759}"/>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AD548">
    <w:pPr>
      <w:pStyle w:val="4"/>
    </w:pPr>
    <w:r>
      <w:rPr>
        <w:rFonts w:hint="eastAsia" w:ascii="方正小标宋简体" w:hAnsi="宋体" w:eastAsia="方正小标宋简体"/>
        <w:bCs/>
        <w:sz w:val="36"/>
        <w:szCs w:val="36"/>
      </w:rPr>
      <w:t>依照法院裁判撤销公司登记（备案）申请书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9DAF">
    <w:pPr>
      <w:pStyle w:val="4"/>
      <w:rPr>
        <w:rFonts w:ascii="方正小标宋简体" w:eastAsia="方正小标宋简体"/>
        <w:bCs/>
      </w:rPr>
    </w:pPr>
    <w:r>
      <w:rPr>
        <w:rFonts w:hint="eastAsia" w:ascii="方正小标宋简体" w:hAnsi="宋体" w:eastAsia="方正小标宋简体"/>
        <w:bCs/>
        <w:sz w:val="36"/>
        <w:szCs w:val="36"/>
      </w:rPr>
      <w:t>依照法院裁判撤销公司登记（备案）申请书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CB3B28"/>
    <w:multiLevelType w:val="singleLevel"/>
    <w:tmpl w:val="A4CB3B2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2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2026-04-21T02:58:46Z</dcterms:created>
  <dc:creator>14570</dc:creator>
  <cp:lastModifiedBy>德行天下</cp:lastModifiedBy>
  <dcterms:modified xsi:type="dcterms:W3CDTF">2026-04-21T03:00:34Z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eyJoZGlkIjoiZTU1MzUzZDk3MDk4ZWMyOTg5NGRmNmYxMjQ5MDg0NDkiLCJ1c2VySWQiOiI2MDIyOTU5MDYifQ==</vt:lpwstr>
  </property>
  <property fmtid="{D5CDD505-2E9C-101B-9397-08002B2CF9AE}" pid="4" name="ICV">
    <vt:lpwstr>23DAE0AF580F48C88A464B666B174B9A_12</vt:lpwstr>
  </property>
</Properties>
</file>