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F2B7D0">
      <w:pPr>
        <w:spacing w:line="560" w:lineRule="exact"/>
        <w:ind w:firstLine="0" w:firstLineChars="0"/>
        <w:jc w:val="center"/>
        <w:outlineLvl w:val="1"/>
        <w:rPr>
          <w:rFonts w:hint="eastAsia" w:ascii="方正小标宋简体" w:hAnsi="宋体" w:eastAsia="方正小标宋简体" w:cs="Times New Roman"/>
          <w:b w:val="0"/>
          <w:bCs/>
          <w:sz w:val="36"/>
          <w:szCs w:val="36"/>
        </w:rPr>
      </w:pPr>
      <w:bookmarkStart w:id="0" w:name="_Toc2201"/>
      <w:bookmarkStart w:id="1" w:name="_Toc22660"/>
      <w:bookmarkStart w:id="2" w:name="_Toc202622699"/>
      <w:bookmarkStart w:id="3" w:name="_Toc24072"/>
      <w:bookmarkStart w:id="4" w:name="_Toc12307"/>
      <w:r>
        <w:rPr>
          <w:rFonts w:hint="eastAsia" w:ascii="方正小标宋简体" w:hAnsi="宋体" w:eastAsia="方正小标宋简体" w:cs="Times New Roman"/>
          <w:b w:val="0"/>
          <w:bCs/>
          <w:sz w:val="36"/>
          <w:szCs w:val="36"/>
        </w:rPr>
        <w:t>经营主体歇业备案申请书</w:t>
      </w:r>
      <w:bookmarkEnd w:id="0"/>
      <w:bookmarkEnd w:id="1"/>
      <w:bookmarkEnd w:id="2"/>
      <w:bookmarkEnd w:id="3"/>
      <w:bookmarkEnd w:id="4"/>
    </w:p>
    <w:tbl>
      <w:tblPr>
        <w:tblStyle w:val="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267"/>
        <w:gridCol w:w="6805"/>
      </w:tblGrid>
      <w:tr w14:paraId="3DFC1C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1" w:hRule="atLeast"/>
          <w:jc w:val="center"/>
        </w:trPr>
        <w:tc>
          <w:tcPr>
            <w:tcW w:w="9072" w:type="dxa"/>
            <w:gridSpan w:val="2"/>
            <w:tcBorders>
              <w:top w:val="dashed" w:color="auto" w:sz="4" w:space="0"/>
              <w:left w:val="dashed" w:color="auto" w:sz="4" w:space="0"/>
              <w:bottom w:val="single" w:color="auto" w:sz="12" w:space="0"/>
              <w:right w:val="dashed" w:color="auto" w:sz="4" w:space="0"/>
            </w:tcBorders>
            <w:vAlign w:val="center"/>
          </w:tcPr>
          <w:p w14:paraId="369898A5">
            <w:pPr>
              <w:numPr>
                <w:ilvl w:val="0"/>
                <w:numId w:val="1"/>
              </w:numPr>
              <w:autoSpaceDE w:val="0"/>
              <w:autoSpaceDN w:val="0"/>
              <w:adjustRightInd w:val="0"/>
              <w:ind w:left="420" w:hanging="420"/>
              <w:rPr>
                <w:rFonts w:hint="eastAsia" w:ascii="黑体" w:hAnsi="黑体" w:eastAsia="黑体" w:cs="Times New Roman"/>
                <w:sz w:val="24"/>
              </w:rPr>
            </w:pPr>
            <w:r>
              <w:rPr>
                <w:rFonts w:hint="eastAsia" w:ascii="黑体" w:hAnsi="黑体" w:eastAsia="黑体" w:cs="Times New Roman"/>
                <w:lang w:val="zh-CN"/>
              </w:rPr>
              <w:t>适用于</w:t>
            </w:r>
            <w:r>
              <w:rPr>
                <w:rFonts w:hint="eastAsia" w:ascii="黑体" w:hAnsi="黑体" w:eastAsia="黑体" w:cs="Times New Roman"/>
              </w:rPr>
              <w:t>经营主体办理歇业备案</w:t>
            </w:r>
            <w:r>
              <w:rPr>
                <w:rFonts w:hint="eastAsia" w:ascii="黑体" w:hAnsi="黑体" w:eastAsia="黑体" w:cs="Times New Roman"/>
                <w:lang w:val="zh-CN"/>
              </w:rPr>
              <w:t>。</w:t>
            </w:r>
          </w:p>
        </w:tc>
      </w:tr>
      <w:tr w14:paraId="48CBE8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2"/>
            <w:tcBorders>
              <w:top w:val="single" w:color="auto" w:sz="12" w:space="0"/>
              <w:left w:val="single" w:color="auto" w:sz="12" w:space="0"/>
              <w:bottom w:val="single" w:color="auto" w:sz="4" w:space="0"/>
              <w:right w:val="single" w:color="auto" w:sz="12" w:space="0"/>
            </w:tcBorders>
            <w:shd w:val="clear" w:color="auto" w:fill="E7E6E6"/>
            <w:vAlign w:val="center"/>
          </w:tcPr>
          <w:p w14:paraId="401D09D0">
            <w:pPr>
              <w:autoSpaceDE w:val="0"/>
              <w:autoSpaceDN w:val="0"/>
              <w:adjustRightInd w:val="0"/>
              <w:rPr>
                <w:rFonts w:hint="eastAsia" w:ascii="黑体" w:hAnsi="黑体" w:eastAsia="黑体" w:cs="Times New Roman"/>
                <w:sz w:val="24"/>
              </w:rPr>
            </w:pPr>
            <w:r>
              <w:rPr>
                <w:rFonts w:hint="eastAsia" w:ascii="黑体" w:hAnsi="黑体" w:eastAsia="黑体" w:cs="Times New Roman"/>
                <w:sz w:val="24"/>
              </w:rPr>
              <w:t>表1</w:t>
            </w:r>
            <w:r>
              <w:rPr>
                <w:rFonts w:hint="eastAsia" w:ascii="黑体" w:hAnsi="黑体" w:eastAsia="黑体" w:cs="Times New Roman"/>
                <w:sz w:val="24"/>
                <w:lang w:eastAsia="zh-CN"/>
              </w:rPr>
              <w:t>——</w:t>
            </w:r>
            <w:r>
              <w:rPr>
                <w:rFonts w:hint="eastAsia" w:ascii="黑体" w:hAnsi="黑体" w:eastAsia="黑体" w:cs="Times New Roman"/>
                <w:sz w:val="24"/>
              </w:rPr>
              <w:t>基本信息</w:t>
            </w:r>
          </w:p>
        </w:tc>
      </w:tr>
      <w:tr w14:paraId="4C3B84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2267" w:type="dxa"/>
            <w:tcBorders>
              <w:top w:val="single" w:color="auto" w:sz="4" w:space="0"/>
              <w:left w:val="single" w:color="auto" w:sz="12" w:space="0"/>
              <w:bottom w:val="single" w:color="auto" w:sz="4" w:space="0"/>
              <w:right w:val="single" w:color="auto" w:sz="4" w:space="0"/>
            </w:tcBorders>
            <w:vAlign w:val="center"/>
          </w:tcPr>
          <w:p w14:paraId="10B7F575">
            <w:pPr>
              <w:autoSpaceDE w:val="0"/>
              <w:autoSpaceDN w:val="0"/>
              <w:adjustRightInd w:val="0"/>
              <w:jc w:val="center"/>
              <w:rPr>
                <w:rFonts w:hint="eastAsia" w:ascii="黑体" w:hAnsi="黑体" w:eastAsia="黑体" w:cs="Times New Roman"/>
                <w:sz w:val="24"/>
              </w:rPr>
            </w:pPr>
            <w:r>
              <w:rPr>
                <w:rFonts w:hint="eastAsia" w:ascii="Times New Roman" w:hAnsi="宋体" w:eastAsia="宋体" w:cs="宋体"/>
                <w:szCs w:val="21"/>
              </w:rPr>
              <w:t>经营主体名称</w:t>
            </w:r>
          </w:p>
        </w:tc>
        <w:tc>
          <w:tcPr>
            <w:tcW w:w="6805" w:type="dxa"/>
            <w:tcBorders>
              <w:top w:val="single" w:color="auto" w:sz="4" w:space="0"/>
              <w:left w:val="single" w:color="auto" w:sz="4" w:space="0"/>
              <w:bottom w:val="single" w:color="auto" w:sz="4" w:space="0"/>
              <w:right w:val="single" w:color="auto" w:sz="12" w:space="0"/>
            </w:tcBorders>
            <w:vAlign w:val="center"/>
          </w:tcPr>
          <w:p w14:paraId="542E519D">
            <w:pPr>
              <w:rPr>
                <w:rFonts w:ascii="Times New Roman" w:hAnsi="Times New Roman" w:eastAsia="宋体" w:cs="Times New Roman"/>
              </w:rPr>
            </w:pPr>
          </w:p>
        </w:tc>
      </w:tr>
      <w:tr w14:paraId="623383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2267" w:type="dxa"/>
            <w:tcBorders>
              <w:top w:val="single" w:color="auto" w:sz="4" w:space="0"/>
              <w:left w:val="single" w:color="auto" w:sz="12" w:space="0"/>
              <w:bottom w:val="single" w:color="auto" w:sz="4" w:space="0"/>
              <w:right w:val="single" w:color="auto" w:sz="4" w:space="0"/>
            </w:tcBorders>
            <w:vAlign w:val="center"/>
          </w:tcPr>
          <w:p w14:paraId="100E0358">
            <w:pPr>
              <w:autoSpaceDE w:val="0"/>
              <w:autoSpaceDN w:val="0"/>
              <w:adjustRightInd w:val="0"/>
              <w:jc w:val="center"/>
              <w:rPr>
                <w:rFonts w:hint="eastAsia" w:ascii="Times New Roman" w:hAnsi="宋体" w:eastAsia="宋体" w:cs="宋体"/>
                <w:szCs w:val="21"/>
              </w:rPr>
            </w:pPr>
            <w:r>
              <w:rPr>
                <w:rFonts w:hint="eastAsia" w:ascii="Times New Roman" w:hAnsi="宋体" w:eastAsia="宋体" w:cs="宋体"/>
                <w:szCs w:val="21"/>
              </w:rPr>
              <w:t>统一社会信用代码</w:t>
            </w:r>
          </w:p>
        </w:tc>
        <w:tc>
          <w:tcPr>
            <w:tcW w:w="6805" w:type="dxa"/>
            <w:tcBorders>
              <w:top w:val="single" w:color="auto" w:sz="4" w:space="0"/>
              <w:left w:val="single" w:color="auto" w:sz="4" w:space="0"/>
              <w:bottom w:val="single" w:color="auto" w:sz="4" w:space="0"/>
              <w:right w:val="single" w:color="auto" w:sz="12" w:space="0"/>
            </w:tcBorders>
            <w:vAlign w:val="center"/>
          </w:tcPr>
          <w:p w14:paraId="7175AAC7">
            <w:pPr>
              <w:rPr>
                <w:rFonts w:ascii="Times New Roman" w:hAnsi="Times New Roman" w:eastAsia="宋体" w:cs="Times New Roman"/>
              </w:rPr>
            </w:pPr>
          </w:p>
        </w:tc>
      </w:tr>
      <w:tr w14:paraId="412A5B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267" w:type="dxa"/>
            <w:tcBorders>
              <w:top w:val="single" w:color="auto" w:sz="4" w:space="0"/>
              <w:left w:val="single" w:color="auto" w:sz="12" w:space="0"/>
              <w:bottom w:val="single" w:color="auto" w:sz="4" w:space="0"/>
              <w:right w:val="single" w:color="auto" w:sz="4" w:space="0"/>
            </w:tcBorders>
            <w:vAlign w:val="center"/>
          </w:tcPr>
          <w:p w14:paraId="101DCFA8">
            <w:pPr>
              <w:snapToGrid w:val="0"/>
              <w:jc w:val="center"/>
              <w:rPr>
                <w:rFonts w:hint="eastAsia" w:ascii="Times New Roman" w:hAnsi="宋体" w:eastAsia="宋体" w:cs="Times New Roman"/>
                <w:szCs w:val="21"/>
              </w:rPr>
            </w:pPr>
            <w:r>
              <w:rPr>
                <w:rFonts w:hint="eastAsia" w:ascii="Times New Roman" w:hAnsi="宋体" w:eastAsia="宋体" w:cs="Times New Roman"/>
                <w:szCs w:val="21"/>
              </w:rPr>
              <w:t>歇业期间法律文书</w:t>
            </w:r>
          </w:p>
          <w:p w14:paraId="5A36DE6F">
            <w:pPr>
              <w:autoSpaceDE w:val="0"/>
              <w:autoSpaceDN w:val="0"/>
              <w:adjustRightInd w:val="0"/>
              <w:jc w:val="center"/>
              <w:rPr>
                <w:rFonts w:hint="eastAsia" w:ascii="黑体" w:hAnsi="黑体" w:eastAsia="黑体" w:cs="Times New Roman"/>
                <w:sz w:val="24"/>
              </w:rPr>
            </w:pPr>
            <w:r>
              <w:rPr>
                <w:rFonts w:hint="eastAsia" w:ascii="Times New Roman" w:hAnsi="宋体" w:eastAsia="宋体" w:cs="Times New Roman"/>
                <w:szCs w:val="21"/>
              </w:rPr>
              <w:t>送达地址</w:t>
            </w:r>
          </w:p>
        </w:tc>
        <w:tc>
          <w:tcPr>
            <w:tcW w:w="6805" w:type="dxa"/>
            <w:tcBorders>
              <w:top w:val="single" w:color="auto" w:sz="4" w:space="0"/>
              <w:left w:val="single" w:color="auto" w:sz="4" w:space="0"/>
              <w:bottom w:val="single" w:color="auto" w:sz="4" w:space="0"/>
              <w:right w:val="single" w:color="auto" w:sz="12" w:space="0"/>
            </w:tcBorders>
            <w:vAlign w:val="center"/>
          </w:tcPr>
          <w:p w14:paraId="10F413E0">
            <w:pPr>
              <w:spacing w:line="360" w:lineRule="auto"/>
              <w:ind w:firstLine="105" w:firstLineChars="50"/>
              <w:rPr>
                <w:rFonts w:ascii="Times New Roman" w:hAnsi="Times New Roman" w:eastAsia="宋体" w:cs="Times New Roman"/>
              </w:rPr>
            </w:pPr>
          </w:p>
        </w:tc>
      </w:tr>
      <w:tr w14:paraId="738D55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2267" w:type="dxa"/>
            <w:tcBorders>
              <w:top w:val="single" w:color="auto" w:sz="4" w:space="0"/>
              <w:left w:val="single" w:color="auto" w:sz="12" w:space="0"/>
              <w:bottom w:val="single" w:color="auto" w:sz="4" w:space="0"/>
              <w:right w:val="single" w:color="auto" w:sz="4" w:space="0"/>
            </w:tcBorders>
            <w:vAlign w:val="center"/>
          </w:tcPr>
          <w:p w14:paraId="05D50D77">
            <w:pPr>
              <w:autoSpaceDE w:val="0"/>
              <w:autoSpaceDN w:val="0"/>
              <w:adjustRightInd w:val="0"/>
              <w:jc w:val="center"/>
              <w:rPr>
                <w:rFonts w:hint="eastAsia" w:ascii="黑体" w:hAnsi="黑体" w:eastAsia="黑体" w:cs="Times New Roman"/>
                <w:sz w:val="24"/>
              </w:rPr>
            </w:pPr>
            <w:r>
              <w:rPr>
                <w:rFonts w:hint="eastAsia" w:ascii="Times New Roman" w:hAnsi="宋体" w:eastAsia="宋体" w:cs="Times New Roman"/>
                <w:szCs w:val="21"/>
              </w:rPr>
              <w:t>歇业期间联系人</w:t>
            </w:r>
          </w:p>
        </w:tc>
        <w:tc>
          <w:tcPr>
            <w:tcW w:w="6805" w:type="dxa"/>
            <w:tcBorders>
              <w:top w:val="single" w:color="auto" w:sz="4" w:space="0"/>
              <w:left w:val="single" w:color="auto" w:sz="4" w:space="0"/>
              <w:bottom w:val="single" w:color="auto" w:sz="4" w:space="0"/>
              <w:right w:val="single" w:color="auto" w:sz="12" w:space="0"/>
            </w:tcBorders>
            <w:vAlign w:val="center"/>
          </w:tcPr>
          <w:p w14:paraId="2CF89B77">
            <w:pPr>
              <w:spacing w:line="360" w:lineRule="auto"/>
              <w:ind w:firstLine="105" w:firstLineChars="50"/>
              <w:rPr>
                <w:rFonts w:ascii="Times New Roman" w:hAnsi="Times New Roman" w:eastAsia="宋体" w:cs="Times New Roman"/>
              </w:rPr>
            </w:pPr>
          </w:p>
        </w:tc>
      </w:tr>
      <w:tr w14:paraId="27EDDF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2267" w:type="dxa"/>
            <w:tcBorders>
              <w:top w:val="single" w:color="auto" w:sz="4" w:space="0"/>
              <w:left w:val="single" w:color="auto" w:sz="12" w:space="0"/>
              <w:bottom w:val="single" w:color="auto" w:sz="4" w:space="0"/>
              <w:right w:val="single" w:color="auto" w:sz="4" w:space="0"/>
            </w:tcBorders>
            <w:vAlign w:val="center"/>
          </w:tcPr>
          <w:p w14:paraId="7B73C22F">
            <w:pPr>
              <w:autoSpaceDE w:val="0"/>
              <w:autoSpaceDN w:val="0"/>
              <w:adjustRightInd w:val="0"/>
              <w:jc w:val="center"/>
              <w:rPr>
                <w:rFonts w:hint="eastAsia" w:ascii="黑体" w:hAnsi="黑体" w:eastAsia="黑体" w:cs="Times New Roman"/>
                <w:sz w:val="24"/>
              </w:rPr>
            </w:pPr>
            <w:r>
              <w:rPr>
                <w:rFonts w:hint="eastAsia" w:ascii="Times New Roman" w:hAnsi="宋体" w:eastAsia="宋体" w:cs="Times New Roman"/>
                <w:szCs w:val="21"/>
              </w:rPr>
              <w:t>联系人移动电话</w:t>
            </w:r>
          </w:p>
        </w:tc>
        <w:tc>
          <w:tcPr>
            <w:tcW w:w="6805" w:type="dxa"/>
            <w:tcBorders>
              <w:top w:val="single" w:color="auto" w:sz="4" w:space="0"/>
              <w:left w:val="single" w:color="auto" w:sz="4" w:space="0"/>
              <w:bottom w:val="single" w:color="auto" w:sz="4" w:space="0"/>
              <w:right w:val="single" w:color="auto" w:sz="12" w:space="0"/>
            </w:tcBorders>
            <w:vAlign w:val="center"/>
          </w:tcPr>
          <w:p w14:paraId="50D8CBB0">
            <w:pPr>
              <w:spacing w:line="360" w:lineRule="auto"/>
              <w:ind w:firstLine="105" w:firstLineChars="50"/>
              <w:rPr>
                <w:rFonts w:ascii="Times New Roman" w:hAnsi="Times New Roman" w:eastAsia="宋体" w:cs="Times New Roman"/>
              </w:rPr>
            </w:pPr>
          </w:p>
        </w:tc>
      </w:tr>
      <w:tr w14:paraId="51D441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2267" w:type="dxa"/>
            <w:tcBorders>
              <w:top w:val="single" w:color="auto" w:sz="4" w:space="0"/>
              <w:left w:val="single" w:color="auto" w:sz="12" w:space="0"/>
              <w:bottom w:val="single" w:color="auto" w:sz="4" w:space="0"/>
              <w:right w:val="single" w:color="auto" w:sz="4" w:space="0"/>
            </w:tcBorders>
            <w:vAlign w:val="center"/>
          </w:tcPr>
          <w:p w14:paraId="43BA12D5">
            <w:pPr>
              <w:snapToGrid w:val="0"/>
              <w:jc w:val="center"/>
              <w:rPr>
                <w:rFonts w:hint="eastAsia" w:ascii="黑体" w:hAnsi="黑体" w:eastAsia="黑体" w:cs="Times New Roman"/>
                <w:sz w:val="24"/>
              </w:rPr>
            </w:pPr>
            <w:r>
              <w:rPr>
                <w:rFonts w:hint="eastAsia" w:ascii="Times New Roman" w:hAnsi="宋体" w:eastAsia="宋体" w:cs="Times New Roman"/>
                <w:szCs w:val="21"/>
              </w:rPr>
              <w:t>歇业期限</w:t>
            </w:r>
          </w:p>
        </w:tc>
        <w:tc>
          <w:tcPr>
            <w:tcW w:w="6805" w:type="dxa"/>
            <w:tcBorders>
              <w:top w:val="single" w:color="auto" w:sz="4" w:space="0"/>
              <w:left w:val="single" w:color="auto" w:sz="4" w:space="0"/>
              <w:bottom w:val="single" w:color="auto" w:sz="4" w:space="0"/>
              <w:right w:val="single" w:color="auto" w:sz="12" w:space="0"/>
            </w:tcBorders>
            <w:vAlign w:val="center"/>
          </w:tcPr>
          <w:p w14:paraId="5358F6C0">
            <w:pPr>
              <w:snapToGrid w:val="0"/>
              <w:ind w:firstLine="210" w:firstLineChars="100"/>
              <w:rPr>
                <w:rFonts w:ascii="Times New Roman" w:hAnsi="Times New Roman" w:eastAsia="宋体" w:cs="Times New Roman"/>
              </w:rPr>
            </w:pPr>
            <w:r>
              <w:rPr>
                <w:rFonts w:hint="eastAsia" w:ascii="Times New Roman" w:hAnsi="宋体" w:eastAsia="宋体" w:cs="Times New Roman"/>
                <w:szCs w:val="21"/>
              </w:rPr>
              <w:t>自</w:t>
            </w:r>
            <w:r>
              <w:rPr>
                <w:rFonts w:hint="eastAsia" w:ascii="Times New Roman" w:hAnsi="宋体" w:eastAsia="宋体" w:cs="Times New Roman"/>
                <w:szCs w:val="21"/>
                <w:u w:val="single"/>
              </w:rPr>
              <w:t xml:space="preserve">             </w:t>
            </w:r>
            <w:r>
              <w:rPr>
                <w:rFonts w:ascii="Times New Roman" w:hAnsi="宋体" w:eastAsia="宋体" w:cs="Times New Roman"/>
                <w:szCs w:val="21"/>
                <w:u w:val="single"/>
              </w:rPr>
              <w:t xml:space="preserve">  </w:t>
            </w:r>
            <w:r>
              <w:rPr>
                <w:rFonts w:hint="eastAsia" w:ascii="Times New Roman" w:hAnsi="宋体" w:eastAsia="宋体" w:cs="Times New Roman"/>
                <w:szCs w:val="21"/>
                <w:u w:val="single"/>
              </w:rPr>
              <w:t xml:space="preserve"> </w:t>
            </w:r>
            <w:r>
              <w:rPr>
                <w:rFonts w:hint="eastAsia" w:ascii="Times New Roman" w:hAnsi="宋体" w:eastAsia="宋体" w:cs="Times New Roman"/>
                <w:szCs w:val="21"/>
              </w:rPr>
              <w:t>至</w:t>
            </w:r>
            <w:r>
              <w:rPr>
                <w:rFonts w:hint="eastAsia" w:ascii="Times New Roman" w:hAnsi="宋体" w:eastAsia="宋体" w:cs="Times New Roman"/>
                <w:szCs w:val="21"/>
                <w:u w:val="single"/>
              </w:rPr>
              <w:t xml:space="preserve">     </w:t>
            </w:r>
            <w:r>
              <w:rPr>
                <w:rFonts w:ascii="Times New Roman" w:hAnsi="宋体" w:eastAsia="宋体" w:cs="Times New Roman"/>
                <w:szCs w:val="21"/>
                <w:u w:val="single"/>
              </w:rPr>
              <w:t xml:space="preserve">  </w:t>
            </w:r>
            <w:r>
              <w:rPr>
                <w:rFonts w:hint="eastAsia" w:ascii="Times New Roman" w:hAnsi="宋体" w:eastAsia="宋体" w:cs="Times New Roman"/>
                <w:szCs w:val="21"/>
                <w:u w:val="single"/>
              </w:rPr>
              <w:t xml:space="preserve">        </w:t>
            </w:r>
            <w:r>
              <w:rPr>
                <w:rFonts w:hint="eastAsia" w:ascii="Times New Roman" w:hAnsi="宋体" w:eastAsia="宋体" w:cs="Times New Roman"/>
                <w:szCs w:val="21"/>
              </w:rPr>
              <w:t xml:space="preserve"> （最长不得超过3年）</w:t>
            </w:r>
          </w:p>
        </w:tc>
      </w:tr>
      <w:tr w14:paraId="6A387C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2"/>
            <w:tcBorders>
              <w:top w:val="single" w:color="auto" w:sz="4" w:space="0"/>
              <w:left w:val="single" w:color="auto" w:sz="12" w:space="0"/>
              <w:bottom w:val="single" w:color="auto" w:sz="4" w:space="0"/>
              <w:right w:val="single" w:color="auto" w:sz="12" w:space="0"/>
            </w:tcBorders>
            <w:shd w:val="clear" w:color="auto" w:fill="E7E6E6"/>
            <w:vAlign w:val="center"/>
          </w:tcPr>
          <w:p w14:paraId="0320FA36">
            <w:pPr>
              <w:autoSpaceDE w:val="0"/>
              <w:autoSpaceDN w:val="0"/>
              <w:adjustRightInd w:val="0"/>
              <w:rPr>
                <w:rFonts w:hint="eastAsia" w:ascii="黑体" w:hAnsi="黑体" w:eastAsia="黑体" w:cs="Times New Roman"/>
                <w:sz w:val="24"/>
              </w:rPr>
            </w:pPr>
            <w:r>
              <w:rPr>
                <w:rFonts w:hint="eastAsia" w:ascii="黑体" w:hAnsi="黑体" w:eastAsia="黑体" w:cs="Times New Roman"/>
                <w:sz w:val="24"/>
              </w:rPr>
              <w:t>表2</w:t>
            </w:r>
            <w:r>
              <w:rPr>
                <w:rFonts w:hint="eastAsia" w:ascii="黑体" w:hAnsi="黑体" w:eastAsia="黑体" w:cs="Times New Roman"/>
                <w:sz w:val="24"/>
                <w:lang w:eastAsia="zh-CN"/>
              </w:rPr>
              <w:t>——</w:t>
            </w:r>
            <w:r>
              <w:rPr>
                <w:rFonts w:hint="eastAsia" w:ascii="黑体" w:hAnsi="黑体" w:eastAsia="黑体" w:cs="Times New Roman"/>
                <w:sz w:val="24"/>
              </w:rPr>
              <w:t>提交申请材料的人员（经办人）信息</w:t>
            </w:r>
          </w:p>
        </w:tc>
      </w:tr>
      <w:tr w14:paraId="70FFFB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2"/>
            <w:tcBorders>
              <w:top w:val="single" w:color="auto" w:sz="4" w:space="0"/>
              <w:left w:val="single" w:color="auto" w:sz="12" w:space="0"/>
              <w:bottom w:val="nil"/>
              <w:right w:val="single" w:color="auto" w:sz="12" w:space="0"/>
            </w:tcBorders>
            <w:vAlign w:val="center"/>
          </w:tcPr>
          <w:p w14:paraId="7715589D">
            <w:pPr>
              <w:autoSpaceDE w:val="0"/>
              <w:autoSpaceDN w:val="0"/>
              <w:adjustRightInd w:val="0"/>
              <w:spacing w:line="360" w:lineRule="exact"/>
              <w:rPr>
                <w:rFonts w:hint="eastAsia" w:ascii="宋体" w:hAnsi="宋体" w:eastAsia="宋体" w:cs="Times New Roman"/>
                <w:bCs/>
                <w:szCs w:val="21"/>
              </w:rPr>
            </w:pPr>
            <w:r>
              <w:rPr>
                <w:rFonts w:hint="eastAsia" w:ascii="宋体" w:hAnsi="宋体" w:eastAsia="宋体" w:cs="Times New Roman"/>
                <w:bCs/>
                <w:szCs w:val="21"/>
                <w:lang w:val="zh-CN"/>
              </w:rPr>
              <w:t>人员姓名：</w:t>
            </w:r>
            <w:r>
              <w:rPr>
                <w:rFonts w:hint="eastAsia" w:ascii="Times New Roman" w:hAnsi="宋体" w:eastAsia="宋体" w:cs="Times New Roman"/>
                <w:szCs w:val="21"/>
                <w:u w:val="single"/>
              </w:rPr>
              <w:t xml:space="preserve">         </w:t>
            </w:r>
            <w:r>
              <w:rPr>
                <w:rFonts w:hint="eastAsia" w:ascii="Times New Roman" w:hAnsi="宋体" w:eastAsia="宋体" w:cs="Times New Roman"/>
                <w:szCs w:val="21"/>
                <w:u w:val="single"/>
                <w:lang w:val="en-US" w:eastAsia="zh-CN"/>
              </w:rPr>
              <w:t xml:space="preserve">  </w:t>
            </w:r>
            <w:r>
              <w:rPr>
                <w:rFonts w:hint="eastAsia" w:ascii="Times New Roman" w:hAnsi="宋体" w:eastAsia="宋体" w:cs="Times New Roman"/>
                <w:szCs w:val="21"/>
                <w:u w:val="single"/>
              </w:rPr>
              <w:t xml:space="preserve">         </w:t>
            </w:r>
            <w:r>
              <w:rPr>
                <w:rFonts w:hint="eastAsia" w:ascii="Times New Roman" w:hAnsi="宋体" w:eastAsia="宋体" w:cs="Times New Roman"/>
                <w:szCs w:val="21"/>
                <w:u w:val="single"/>
                <w:lang w:val="en-US" w:eastAsia="zh-CN"/>
              </w:rPr>
              <w:t xml:space="preserve">  </w:t>
            </w:r>
            <w:r>
              <w:rPr>
                <w:rFonts w:hint="eastAsia" w:ascii="Times New Roman" w:hAnsi="宋体" w:eastAsia="宋体" w:cs="Times New Roman"/>
                <w:szCs w:val="21"/>
                <w:u w:val="single"/>
              </w:rPr>
              <w:t xml:space="preserve">               </w:t>
            </w:r>
          </w:p>
        </w:tc>
      </w:tr>
      <w:tr w14:paraId="2D72A4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2"/>
            <w:tcBorders>
              <w:top w:val="nil"/>
              <w:left w:val="single" w:color="auto" w:sz="12" w:space="0"/>
              <w:bottom w:val="single" w:color="auto" w:sz="4" w:space="0"/>
              <w:right w:val="single" w:color="auto" w:sz="12" w:space="0"/>
            </w:tcBorders>
            <w:vAlign w:val="center"/>
          </w:tcPr>
          <w:p w14:paraId="4CFA8AFB">
            <w:pPr>
              <w:autoSpaceDE w:val="0"/>
              <w:autoSpaceDN w:val="0"/>
              <w:adjustRightInd w:val="0"/>
              <w:spacing w:line="360" w:lineRule="exact"/>
              <w:rPr>
                <w:rFonts w:hint="eastAsia" w:ascii="宋体" w:hAnsi="宋体" w:eastAsia="宋体" w:cs="Times New Roman"/>
                <w:bCs/>
                <w:szCs w:val="21"/>
              </w:rPr>
            </w:pPr>
            <w:r>
              <w:rPr>
                <w:rFonts w:hint="eastAsia" w:ascii="宋体" w:hAnsi="宋体" w:eastAsia="宋体" w:cs="Times New Roman"/>
                <w:color w:val="000000"/>
                <w:szCs w:val="21"/>
              </w:rPr>
              <w:t>代表或接受委托的有效期限：自</w:t>
            </w:r>
            <w:r>
              <w:rPr>
                <w:rFonts w:hint="eastAsia" w:ascii="宋体" w:hAnsi="宋体" w:eastAsia="宋体" w:cs="Times New Roman"/>
                <w:bCs/>
                <w:spacing w:val="-20"/>
                <w:w w:val="80"/>
                <w:sz w:val="36"/>
                <w:szCs w:val="36"/>
              </w:rPr>
              <w:t>□□□□</w:t>
            </w:r>
            <w:r>
              <w:rPr>
                <w:rFonts w:hint="eastAsia" w:ascii="宋体" w:hAnsi="宋体" w:eastAsia="宋体" w:cs="Times New Roman"/>
                <w:color w:val="000000"/>
                <w:szCs w:val="21"/>
              </w:rPr>
              <w:t>年</w:t>
            </w:r>
            <w:r>
              <w:rPr>
                <w:rFonts w:hint="eastAsia" w:ascii="宋体" w:hAnsi="宋体" w:eastAsia="宋体" w:cs="Times New Roman"/>
                <w:bCs/>
                <w:spacing w:val="-20"/>
                <w:w w:val="80"/>
                <w:sz w:val="36"/>
                <w:szCs w:val="36"/>
              </w:rPr>
              <w:t>□□</w:t>
            </w:r>
            <w:r>
              <w:rPr>
                <w:rFonts w:hint="eastAsia" w:ascii="宋体" w:hAnsi="宋体" w:eastAsia="宋体" w:cs="Times New Roman"/>
                <w:color w:val="000000"/>
                <w:szCs w:val="21"/>
              </w:rPr>
              <w:t>月</w:t>
            </w:r>
            <w:r>
              <w:rPr>
                <w:rFonts w:hint="eastAsia" w:ascii="宋体" w:hAnsi="宋体" w:eastAsia="宋体" w:cs="Times New Roman"/>
                <w:bCs/>
                <w:spacing w:val="-20"/>
                <w:w w:val="80"/>
                <w:sz w:val="36"/>
                <w:szCs w:val="36"/>
              </w:rPr>
              <w:t>□□</w:t>
            </w:r>
            <w:r>
              <w:rPr>
                <w:rFonts w:hint="eastAsia" w:ascii="宋体" w:hAnsi="宋体" w:eastAsia="宋体" w:cs="Times New Roman"/>
                <w:color w:val="000000"/>
                <w:szCs w:val="21"/>
              </w:rPr>
              <w:t>日至</w:t>
            </w:r>
            <w:r>
              <w:rPr>
                <w:rFonts w:hint="eastAsia" w:ascii="宋体" w:hAnsi="宋体" w:eastAsia="宋体" w:cs="Times New Roman"/>
                <w:color w:val="000000"/>
                <w:szCs w:val="21"/>
              </w:rPr>
              <w:tab/>
            </w:r>
            <w:r>
              <w:rPr>
                <w:rFonts w:hint="eastAsia" w:ascii="宋体" w:hAnsi="宋体" w:eastAsia="宋体" w:cs="Times New Roman"/>
                <w:bCs/>
                <w:spacing w:val="-20"/>
                <w:w w:val="80"/>
                <w:sz w:val="36"/>
                <w:szCs w:val="36"/>
              </w:rPr>
              <w:t>□□□□</w:t>
            </w:r>
            <w:r>
              <w:rPr>
                <w:rFonts w:hint="eastAsia" w:ascii="宋体" w:hAnsi="宋体" w:eastAsia="宋体" w:cs="Times New Roman"/>
                <w:color w:val="000000"/>
                <w:szCs w:val="21"/>
              </w:rPr>
              <w:t>年</w:t>
            </w:r>
            <w:r>
              <w:rPr>
                <w:rFonts w:hint="eastAsia" w:ascii="宋体" w:hAnsi="宋体" w:eastAsia="宋体" w:cs="Times New Roman"/>
                <w:bCs/>
                <w:spacing w:val="-20"/>
                <w:w w:val="80"/>
                <w:sz w:val="36"/>
                <w:szCs w:val="36"/>
              </w:rPr>
              <w:t>□□</w:t>
            </w:r>
            <w:r>
              <w:rPr>
                <w:rFonts w:hint="eastAsia" w:ascii="宋体" w:hAnsi="宋体" w:eastAsia="宋体" w:cs="Times New Roman"/>
                <w:color w:val="000000"/>
                <w:szCs w:val="21"/>
              </w:rPr>
              <w:t>月</w:t>
            </w:r>
            <w:r>
              <w:rPr>
                <w:rFonts w:hint="eastAsia" w:ascii="宋体" w:hAnsi="宋体" w:eastAsia="宋体" w:cs="Times New Roman"/>
                <w:bCs/>
                <w:spacing w:val="-20"/>
                <w:w w:val="80"/>
                <w:sz w:val="36"/>
                <w:szCs w:val="36"/>
              </w:rPr>
              <w:t>□□</w:t>
            </w:r>
            <w:r>
              <w:rPr>
                <w:rFonts w:hint="eastAsia" w:ascii="宋体" w:hAnsi="宋体" w:eastAsia="宋体" w:cs="Times New Roman"/>
                <w:color w:val="000000"/>
                <w:szCs w:val="21"/>
              </w:rPr>
              <w:t>日</w:t>
            </w:r>
          </w:p>
        </w:tc>
      </w:tr>
      <w:tr w14:paraId="0A47DA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9072" w:type="dxa"/>
            <w:gridSpan w:val="2"/>
            <w:tcBorders>
              <w:top w:val="single" w:color="auto" w:sz="4" w:space="0"/>
              <w:left w:val="single" w:color="auto" w:sz="12" w:space="0"/>
              <w:bottom w:val="single" w:color="auto" w:sz="4" w:space="0"/>
              <w:right w:val="single" w:color="auto" w:sz="12" w:space="0"/>
            </w:tcBorders>
            <w:shd w:val="pct10" w:color="auto" w:fill="auto"/>
            <w:vAlign w:val="center"/>
          </w:tcPr>
          <w:p w14:paraId="155F79B8">
            <w:pPr>
              <w:autoSpaceDE w:val="0"/>
              <w:autoSpaceDN w:val="0"/>
              <w:adjustRightInd w:val="0"/>
              <w:rPr>
                <w:rFonts w:hint="eastAsia" w:ascii="宋体" w:hAnsi="宋体" w:eastAsia="宋体" w:cs="Times New Roman"/>
                <w:color w:val="000000"/>
                <w:szCs w:val="21"/>
              </w:rPr>
            </w:pPr>
            <w:r>
              <w:rPr>
                <w:rFonts w:hint="eastAsia" w:ascii="黑体" w:hAnsi="黑体" w:eastAsia="黑体" w:cs="Times New Roman"/>
              </w:rPr>
              <w:t>该人员为（请根据实际情况勾选一项）</w:t>
            </w:r>
          </w:p>
        </w:tc>
      </w:tr>
      <w:tr w14:paraId="132474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48" w:hRule="exact"/>
          <w:jc w:val="center"/>
        </w:trPr>
        <w:tc>
          <w:tcPr>
            <w:tcW w:w="9072" w:type="dxa"/>
            <w:gridSpan w:val="2"/>
            <w:tcBorders>
              <w:top w:val="single" w:color="auto" w:sz="4" w:space="0"/>
              <w:left w:val="single" w:color="auto" w:sz="12" w:space="0"/>
              <w:bottom w:val="nil"/>
              <w:right w:val="single" w:color="auto" w:sz="12" w:space="0"/>
            </w:tcBorders>
            <w:vAlign w:val="center"/>
          </w:tcPr>
          <w:p w14:paraId="779DEE6A">
            <w:pPr>
              <w:autoSpaceDE w:val="0"/>
              <w:autoSpaceDN w:val="0"/>
              <w:adjustRightInd w:val="0"/>
              <w:rPr>
                <w:rFonts w:ascii="Times New Roman" w:hAnsi="Times New Roman" w:eastAsia="宋体" w:cs="Times New Roman"/>
                <w:lang w:val="zh-CN"/>
              </w:rPr>
            </w:pPr>
            <w:r>
              <w:rPr>
                <w:rFonts w:hint="eastAsia" w:ascii="宋体" w:hAnsi="宋体" w:eastAsia="宋体" w:cs="Times New Roman"/>
                <w:bCs/>
                <w:szCs w:val="21"/>
                <w:lang w:val="zh-CN"/>
              </w:rPr>
              <w:t>□</w:t>
            </w:r>
            <w:r>
              <w:rPr>
                <w:rFonts w:hint="eastAsia" w:ascii="宋体" w:hAnsi="宋体" w:eastAsia="宋体" w:cs="Times New Roman"/>
                <w:szCs w:val="21"/>
              </w:rPr>
              <w:t>法定代表人</w:t>
            </w:r>
            <w:r>
              <w:rPr>
                <w:rFonts w:hint="eastAsia" w:ascii="Times New Roman" w:hAnsi="Times New Roman" w:eastAsia="宋体" w:cs="Times New Roman"/>
              </w:rPr>
              <w:t>/合伙企业执行事务合伙人或委派代表/个人独资企业投资人/个体工商户经营</w:t>
            </w:r>
            <w:r>
              <w:rPr>
                <w:rFonts w:hint="eastAsia" w:ascii="Times New Roman" w:hAnsi="Times New Roman" w:eastAsia="宋体" w:cs="Times New Roman"/>
                <w:highlight w:val="none"/>
              </w:rPr>
              <w:t>者/外国（地区）企业常驻代表机构首席代表（代表）/项目负责</w:t>
            </w:r>
            <w:bookmarkStart w:id="7" w:name="_GoBack"/>
            <w:bookmarkEnd w:id="7"/>
            <w:r>
              <w:rPr>
                <w:rFonts w:hint="eastAsia" w:ascii="Times New Roman" w:hAnsi="Times New Roman" w:eastAsia="宋体" w:cs="Times New Roman"/>
                <w:highlight w:val="none"/>
              </w:rPr>
              <w:t>人/分支机构负责人或隶属企业（单位）法定代表人（执行事务合伙人或委派代表/投资人）</w:t>
            </w:r>
          </w:p>
        </w:tc>
      </w:tr>
      <w:tr w14:paraId="041920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2"/>
            <w:tcBorders>
              <w:top w:val="nil"/>
              <w:left w:val="single" w:color="auto" w:sz="12" w:space="0"/>
              <w:bottom w:val="single" w:color="auto" w:sz="4" w:space="0"/>
              <w:right w:val="single" w:color="auto" w:sz="12" w:space="0"/>
            </w:tcBorders>
            <w:vAlign w:val="center"/>
          </w:tcPr>
          <w:p w14:paraId="63C757ED">
            <w:pPr>
              <w:autoSpaceDE w:val="0"/>
              <w:autoSpaceDN w:val="0"/>
              <w:adjustRightInd w:val="0"/>
              <w:rPr>
                <w:rFonts w:hint="eastAsia" w:ascii="宋体" w:hAnsi="宋体" w:eastAsia="宋体" w:cs="Times New Roman"/>
                <w:szCs w:val="21"/>
              </w:rPr>
            </w:pPr>
            <w:r>
              <w:rPr>
                <w:rFonts w:hint="eastAsia" w:ascii="宋体" w:hAnsi="宋体" w:eastAsia="宋体" w:cs="Times New Roman"/>
                <w:bCs/>
                <w:szCs w:val="21"/>
                <w:lang w:val="zh-CN"/>
              </w:rPr>
              <w:t>□</w:t>
            </w:r>
            <w:r>
              <w:rPr>
                <w:rFonts w:hint="eastAsia" w:ascii="宋体" w:hAnsi="宋体" w:eastAsia="宋体" w:cs="Times New Roman"/>
                <w:szCs w:val="21"/>
              </w:rPr>
              <w:t xml:space="preserve">登记联络员 </w:t>
            </w:r>
            <w:r>
              <w:rPr>
                <w:rFonts w:hint="eastAsia" w:ascii="Times New Roman" w:hAnsi="Times New Roman" w:eastAsia="宋体" w:cs="Times New Roman"/>
              </w:rPr>
              <w:t xml:space="preserve">/ </w:t>
            </w:r>
            <w:r>
              <w:rPr>
                <w:rFonts w:hint="eastAsia" w:ascii="宋体" w:hAnsi="宋体" w:eastAsia="宋体" w:cs="Times New Roman"/>
                <w:szCs w:val="21"/>
              </w:rPr>
              <w:t>□登记注册代理人</w:t>
            </w:r>
            <w:r>
              <w:rPr>
                <w:rFonts w:hint="eastAsia" w:ascii="宋体" w:hAnsi="宋体" w:eastAsia="宋体" w:cs="Times New Roman"/>
                <w:bCs/>
                <w:szCs w:val="21"/>
                <w:lang w:val="zh-CN"/>
              </w:rPr>
              <w:t xml:space="preserve"> </w:t>
            </w:r>
            <w:r>
              <w:rPr>
                <w:rFonts w:hint="eastAsia" w:ascii="黑体" w:hAnsi="黑体" w:eastAsia="黑体" w:cs="Times New Roman"/>
                <w:bCs/>
                <w:szCs w:val="21"/>
                <w:lang w:val="zh-CN"/>
              </w:rPr>
              <w:t>*登记注册代理人需填写表</w:t>
            </w:r>
            <w:r>
              <w:rPr>
                <w:rFonts w:hint="eastAsia" w:ascii="黑体" w:hAnsi="黑体" w:eastAsia="黑体" w:cs="Times New Roman"/>
                <w:bCs/>
                <w:szCs w:val="21"/>
              </w:rPr>
              <w:t>2</w:t>
            </w:r>
            <w:r>
              <w:rPr>
                <w:rFonts w:hint="eastAsia" w:ascii="黑体" w:hAnsi="黑体" w:eastAsia="黑体" w:cs="Times New Roman"/>
                <w:bCs/>
                <w:szCs w:val="21"/>
                <w:lang w:val="zh-CN"/>
              </w:rPr>
              <w:t>（附）</w:t>
            </w:r>
          </w:p>
        </w:tc>
      </w:tr>
      <w:tr w14:paraId="53A98C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9072" w:type="dxa"/>
            <w:gridSpan w:val="2"/>
            <w:tcBorders>
              <w:top w:val="single" w:color="auto" w:sz="4" w:space="0"/>
              <w:left w:val="single" w:color="auto" w:sz="12" w:space="0"/>
              <w:bottom w:val="single" w:color="auto" w:sz="4" w:space="0"/>
              <w:right w:val="single" w:color="auto" w:sz="12" w:space="0"/>
            </w:tcBorders>
            <w:shd w:val="clear" w:color="auto" w:fill="E7E6E6"/>
            <w:vAlign w:val="center"/>
          </w:tcPr>
          <w:p w14:paraId="23C6F756">
            <w:pPr>
              <w:autoSpaceDE w:val="0"/>
              <w:autoSpaceDN w:val="0"/>
              <w:adjustRightInd w:val="0"/>
              <w:rPr>
                <w:rFonts w:ascii="Times New Roman" w:hAnsi="Times New Roman" w:eastAsia="宋体" w:cs="Times New Roman"/>
              </w:rPr>
            </w:pPr>
            <w:r>
              <w:rPr>
                <w:rFonts w:hint="eastAsia" w:ascii="黑体" w:hAnsi="黑体" w:eastAsia="黑体" w:cs="Times New Roman"/>
              </w:rPr>
              <w:t>该人员在办理此次经营主体登记（备案）申请中的权限为</w:t>
            </w:r>
          </w:p>
        </w:tc>
      </w:tr>
      <w:tr w14:paraId="06B749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08" w:hRule="exact"/>
          <w:jc w:val="center"/>
        </w:trPr>
        <w:tc>
          <w:tcPr>
            <w:tcW w:w="9072" w:type="dxa"/>
            <w:gridSpan w:val="2"/>
            <w:tcBorders>
              <w:top w:val="single" w:color="auto" w:sz="4" w:space="0"/>
              <w:left w:val="single" w:color="auto" w:sz="12" w:space="0"/>
              <w:bottom w:val="single" w:color="auto" w:sz="4" w:space="0"/>
              <w:right w:val="single" w:color="auto" w:sz="12" w:space="0"/>
            </w:tcBorders>
            <w:vAlign w:val="center"/>
          </w:tcPr>
          <w:p w14:paraId="61C556BE">
            <w:pPr>
              <w:spacing w:line="360" w:lineRule="exact"/>
              <w:jc w:val="left"/>
              <w:rPr>
                <w:rFonts w:hint="eastAsia" w:ascii="宋体" w:hAnsi="宋体" w:eastAsia="宋体" w:cs="Times New Roman"/>
                <w:szCs w:val="21"/>
              </w:rPr>
            </w:pPr>
            <w:r>
              <w:rPr>
                <w:rFonts w:hint="eastAsia" w:ascii="宋体" w:hAnsi="宋体" w:eastAsia="宋体" w:cs="Times New Roman"/>
                <w:szCs w:val="21"/>
              </w:rPr>
              <w:t>1.□有权 □无权 核对登记材料中的复印件并签署核对意见</w:t>
            </w:r>
          </w:p>
          <w:p w14:paraId="21AC2DB5">
            <w:pPr>
              <w:spacing w:line="360" w:lineRule="exact"/>
              <w:jc w:val="left"/>
              <w:rPr>
                <w:rFonts w:hint="eastAsia" w:ascii="宋体" w:hAnsi="宋体" w:eastAsia="宋体" w:cs="Times New Roman"/>
                <w:szCs w:val="21"/>
              </w:rPr>
            </w:pPr>
            <w:r>
              <w:rPr>
                <w:rFonts w:hint="eastAsia" w:ascii="宋体" w:hAnsi="宋体" w:eastAsia="宋体" w:cs="Times New Roman"/>
                <w:szCs w:val="21"/>
              </w:rPr>
              <w:t>2.□有权 □无权 修改经营主体自备文件的错误</w:t>
            </w:r>
          </w:p>
          <w:p w14:paraId="119C6A14">
            <w:pPr>
              <w:spacing w:line="360" w:lineRule="exact"/>
              <w:jc w:val="left"/>
              <w:rPr>
                <w:rFonts w:hint="eastAsia" w:ascii="宋体" w:hAnsi="宋体" w:eastAsia="宋体" w:cs="Times New Roman"/>
                <w:szCs w:val="21"/>
              </w:rPr>
            </w:pPr>
            <w:r>
              <w:rPr>
                <w:rFonts w:hint="eastAsia" w:ascii="宋体" w:hAnsi="宋体" w:eastAsia="宋体" w:cs="Times New Roman"/>
                <w:szCs w:val="21"/>
              </w:rPr>
              <w:t>3.□有权 □无权 修改有关表格的填写错误</w:t>
            </w:r>
          </w:p>
          <w:p w14:paraId="300D35E7">
            <w:pPr>
              <w:autoSpaceDE w:val="0"/>
              <w:autoSpaceDN w:val="0"/>
              <w:adjustRightInd w:val="0"/>
              <w:spacing w:line="360" w:lineRule="exact"/>
              <w:jc w:val="left"/>
              <w:rPr>
                <w:rFonts w:hint="eastAsia" w:ascii="黑体" w:hAnsi="宋体" w:eastAsia="黑体" w:cs="Times New Roman"/>
                <w:b/>
                <w:bCs/>
                <w:sz w:val="28"/>
                <w:szCs w:val="21"/>
              </w:rPr>
            </w:pPr>
            <w:r>
              <w:rPr>
                <w:rFonts w:hint="eastAsia" w:ascii="宋体" w:hAnsi="宋体" w:eastAsia="宋体" w:cs="Times New Roman"/>
                <w:szCs w:val="21"/>
              </w:rPr>
              <w:t>4.□有权 □无权 领取有关文书</w:t>
            </w:r>
          </w:p>
        </w:tc>
      </w:tr>
      <w:tr w14:paraId="1A8B20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9072" w:type="dxa"/>
            <w:gridSpan w:val="2"/>
            <w:tcBorders>
              <w:top w:val="single" w:color="auto" w:sz="4" w:space="0"/>
              <w:left w:val="single" w:color="auto" w:sz="12" w:space="0"/>
              <w:bottom w:val="single" w:color="auto" w:sz="4" w:space="0"/>
              <w:right w:val="single" w:color="auto" w:sz="12" w:space="0"/>
            </w:tcBorders>
            <w:shd w:val="pct10" w:color="auto" w:fill="auto"/>
            <w:vAlign w:val="center"/>
          </w:tcPr>
          <w:p w14:paraId="544B64C6">
            <w:pPr>
              <w:autoSpaceDE w:val="0"/>
              <w:autoSpaceDN w:val="0"/>
              <w:adjustRightInd w:val="0"/>
              <w:rPr>
                <w:rFonts w:hint="eastAsia" w:ascii="宋体" w:hAnsi="宋体" w:eastAsia="宋体" w:cs="Times New Roman"/>
                <w:szCs w:val="21"/>
              </w:rPr>
            </w:pPr>
            <w:r>
              <w:rPr>
                <w:rFonts w:hint="eastAsia" w:ascii="黑体" w:hAnsi="黑体" w:eastAsia="黑体" w:cs="Times New Roman"/>
              </w:rPr>
              <w:t>承诺及签名</w:t>
            </w:r>
          </w:p>
        </w:tc>
      </w:tr>
      <w:tr w14:paraId="0DB5BE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53" w:hRule="exact"/>
          <w:jc w:val="center"/>
        </w:trPr>
        <w:tc>
          <w:tcPr>
            <w:tcW w:w="9072" w:type="dxa"/>
            <w:gridSpan w:val="2"/>
            <w:tcBorders>
              <w:top w:val="single" w:color="auto" w:sz="4" w:space="0"/>
              <w:left w:val="single" w:color="auto" w:sz="12" w:space="0"/>
              <w:bottom w:val="single" w:color="auto" w:sz="12" w:space="0"/>
              <w:right w:val="single" w:color="auto" w:sz="12" w:space="0"/>
            </w:tcBorders>
            <w:vAlign w:val="center"/>
          </w:tcPr>
          <w:p w14:paraId="3F79D13C">
            <w:pPr>
              <w:widowControl w:val="0"/>
              <w:spacing w:line="300" w:lineRule="exact"/>
              <w:ind w:firstLine="420" w:firstLineChars="200"/>
              <w:jc w:val="both"/>
              <w:rPr>
                <w:rFonts w:hint="eastAsia" w:ascii="仿宋_GB2312" w:hAnsi="仿宋_GB2312" w:eastAsia="仿宋_GB2312" w:cs="仿宋_GB2312"/>
                <w:bCs/>
                <w:kern w:val="2"/>
                <w:sz w:val="21"/>
                <w:szCs w:val="21"/>
                <w:lang w:val="en-US" w:eastAsia="zh-CN" w:bidi="ar-SA"/>
              </w:rPr>
            </w:pPr>
            <w:r>
              <w:rPr>
                <w:rFonts w:hint="eastAsia" w:ascii="仿宋_GB2312" w:hAnsi="仿宋_GB2312" w:eastAsia="仿宋_GB2312" w:cs="仿宋_GB2312"/>
                <w:bCs/>
                <w:kern w:val="2"/>
                <w:sz w:val="21"/>
                <w:szCs w:val="21"/>
                <w:lang w:val="en-US" w:eastAsia="zh-CN" w:bidi="ar-SA"/>
              </w:rPr>
              <w:t>本人承诺提交的所有材料真实、完整，本人已尽核实和查验义务，并对最终提交办理登记（备案）的信息和材料进行确认。</w:t>
            </w:r>
          </w:p>
          <w:p w14:paraId="175A054B">
            <w:pPr>
              <w:widowControl w:val="0"/>
              <w:spacing w:line="300" w:lineRule="exact"/>
              <w:ind w:firstLine="420" w:firstLineChars="200"/>
              <w:jc w:val="both"/>
              <w:rPr>
                <w:rFonts w:hint="eastAsia" w:ascii="仿宋_GB2312" w:hAnsi="仿宋_GB2312" w:eastAsia="仿宋_GB2312" w:cs="仿宋_GB2312"/>
                <w:bCs/>
                <w:kern w:val="2"/>
                <w:sz w:val="21"/>
                <w:szCs w:val="21"/>
                <w:lang w:val="en-US" w:eastAsia="zh-CN" w:bidi="ar-SA"/>
              </w:rPr>
            </w:pPr>
            <w:r>
              <w:rPr>
                <w:rFonts w:hint="eastAsia" w:ascii="仿宋_GB2312" w:hAnsi="仿宋_GB2312" w:eastAsia="仿宋_GB2312" w:cs="仿宋_GB2312"/>
                <w:bCs/>
                <w:kern w:val="2"/>
                <w:sz w:val="21"/>
                <w:szCs w:val="21"/>
                <w:lang w:val="en-US" w:eastAsia="zh-CN" w:bidi="ar-SA"/>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14:paraId="13873C6A">
            <w:pPr>
              <w:widowControl w:val="0"/>
              <w:spacing w:line="300" w:lineRule="exact"/>
              <w:ind w:firstLine="420" w:firstLineChars="200"/>
              <w:jc w:val="both"/>
              <w:rPr>
                <w:rFonts w:ascii="Times New Roman" w:hAnsi="Times New Roman" w:eastAsia="宋体" w:cs="Times New Roman"/>
                <w:kern w:val="2"/>
                <w:sz w:val="21"/>
                <w:szCs w:val="24"/>
                <w:lang w:val="en-US" w:eastAsia="zh-CN" w:bidi="ar-SA"/>
              </w:rPr>
            </w:pPr>
            <w:r>
              <w:rPr>
                <w:rFonts w:hint="eastAsia" w:ascii="仿宋_GB2312" w:hAnsi="仿宋_GB2312" w:eastAsia="仿宋_GB2312" w:cs="仿宋_GB2312"/>
                <w:bCs/>
                <w:kern w:val="2"/>
                <w:sz w:val="21"/>
                <w:szCs w:val="21"/>
                <w:lang w:val="en-US" w:eastAsia="zh-CN" w:bidi="ar-SA"/>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5CA19DDF">
            <w:pPr>
              <w:spacing w:before="156" w:beforeLines="50" w:line="360" w:lineRule="exact"/>
              <w:ind w:right="419"/>
              <w:jc w:val="right"/>
              <w:rPr>
                <w:rFonts w:hint="eastAsia" w:ascii="宋体" w:hAnsi="宋体" w:eastAsia="宋体" w:cs="Times New Roman"/>
                <w:bCs/>
                <w:szCs w:val="21"/>
              </w:rPr>
            </w:pPr>
            <w:r>
              <w:rPr>
                <w:rFonts w:hint="eastAsia" w:ascii="宋体" w:hAnsi="宋体" w:eastAsia="宋体" w:cs="Times New Roman"/>
                <w:bCs/>
                <w:szCs w:val="21"/>
              </w:rPr>
              <w:t>人员签名：[</w:t>
            </w:r>
            <w:r>
              <w:rPr>
                <w:rFonts w:hint="eastAsia" w:ascii="宋体" w:hAnsi="宋体" w:eastAsia="宋体" w:cs="Times New Roman"/>
                <w:bCs/>
                <w:szCs w:val="21"/>
                <w:u w:val="single"/>
              </w:rPr>
              <w:t xml:space="preserve">                                  </w:t>
            </w:r>
            <w:r>
              <w:rPr>
                <w:rFonts w:hint="eastAsia" w:ascii="宋体" w:hAnsi="宋体" w:eastAsia="宋体" w:cs="Times New Roman"/>
                <w:bCs/>
                <w:szCs w:val="21"/>
              </w:rPr>
              <w:t>]</w:t>
            </w:r>
          </w:p>
          <w:p w14:paraId="58497934">
            <w:pPr>
              <w:spacing w:line="360" w:lineRule="exact"/>
              <w:ind w:right="630"/>
              <w:jc w:val="right"/>
              <w:rPr>
                <w:rFonts w:hint="eastAsia" w:ascii="宋体" w:hAnsi="宋体" w:eastAsia="宋体" w:cs="Times New Roman"/>
                <w:bCs/>
                <w:szCs w:val="21"/>
              </w:rPr>
            </w:pPr>
            <w:r>
              <w:rPr>
                <w:rFonts w:hint="eastAsia" w:ascii="宋体" w:hAnsi="宋体" w:eastAsia="宋体" w:cs="Times New Roman"/>
                <w:bCs/>
                <w:szCs w:val="21"/>
              </w:rPr>
              <w:t>日期：</w:t>
            </w:r>
            <w:r>
              <w:rPr>
                <w:rFonts w:hint="eastAsia" w:ascii="宋体" w:hAnsi="宋体" w:eastAsia="宋体" w:cs="Times New Roman"/>
                <w:bCs/>
                <w:spacing w:val="-20"/>
                <w:w w:val="80"/>
                <w:sz w:val="36"/>
                <w:szCs w:val="36"/>
              </w:rPr>
              <w:t>□□□□/□□/□□</w:t>
            </w:r>
            <w:r>
              <w:rPr>
                <w:rFonts w:hint="eastAsia" w:ascii="宋体" w:hAnsi="宋体" w:eastAsia="宋体" w:cs="Times New Roman"/>
                <w:bCs/>
                <w:szCs w:val="21"/>
              </w:rPr>
              <w:t>（年/月/日）</w:t>
            </w:r>
          </w:p>
        </w:tc>
      </w:tr>
    </w:tbl>
    <w:p w14:paraId="3FFAD9F0">
      <w:pPr>
        <w:rPr>
          <w:rFonts w:ascii="Times New Roman" w:hAnsi="Times New Roman" w:eastAsia="宋体" w:cs="Times New Roman"/>
        </w:rPr>
      </w:pPr>
    </w:p>
    <w:tbl>
      <w:tblPr>
        <w:tblStyle w:val="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14:paraId="7301B8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vAlign w:val="center"/>
          </w:tcPr>
          <w:p w14:paraId="1AB47EB7">
            <w:pPr>
              <w:autoSpaceDE w:val="0"/>
              <w:autoSpaceDN w:val="0"/>
              <w:adjustRightInd w:val="0"/>
              <w:snapToGrid w:val="0"/>
              <w:rPr>
                <w:rFonts w:hint="eastAsia" w:ascii="黑体" w:hAnsi="黑体" w:eastAsia="黑体" w:cs="Times New Roman"/>
                <w:sz w:val="24"/>
              </w:rPr>
            </w:pPr>
            <w:r>
              <w:rPr>
                <w:rFonts w:hint="eastAsia" w:ascii="黑体" w:hAnsi="黑体" w:eastAsia="黑体" w:cs="Times New Roman"/>
                <w:color w:val="FFFFFF"/>
                <w:sz w:val="24"/>
              </w:rPr>
              <w:t>本表不向社会公众公开</w:t>
            </w:r>
          </w:p>
        </w:tc>
      </w:tr>
      <w:tr w14:paraId="5ECB6A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vAlign w:val="center"/>
          </w:tcPr>
          <w:p w14:paraId="67F1DAB1">
            <w:pPr>
              <w:autoSpaceDE w:val="0"/>
              <w:autoSpaceDN w:val="0"/>
              <w:adjustRightInd w:val="0"/>
              <w:snapToGrid w:val="0"/>
              <w:rPr>
                <w:rFonts w:hint="eastAsia" w:ascii="黑体" w:hAnsi="宋体" w:eastAsia="宋体" w:cs="Times New Roman"/>
                <w:b/>
                <w:bCs/>
                <w:sz w:val="28"/>
                <w:szCs w:val="21"/>
              </w:rPr>
            </w:pPr>
            <w:r>
              <w:rPr>
                <w:rFonts w:hint="eastAsia" w:ascii="黑体" w:hAnsi="黑体" w:eastAsia="黑体" w:cs="Times New Roman"/>
                <w:sz w:val="24"/>
              </w:rPr>
              <w:t>表2（附）</w:t>
            </w:r>
            <w:r>
              <w:rPr>
                <w:rFonts w:hint="eastAsia" w:ascii="黑体" w:hAnsi="黑体" w:eastAsia="黑体" w:cs="Times New Roman"/>
                <w:sz w:val="24"/>
                <w:lang w:eastAsia="zh-CN"/>
              </w:rPr>
              <w:t>——</w:t>
            </w:r>
            <w:r>
              <w:rPr>
                <w:rFonts w:hint="eastAsia" w:ascii="黑体" w:hAnsi="黑体" w:eastAsia="黑体" w:cs="Times New Roman"/>
                <w:sz w:val="24"/>
              </w:rPr>
              <w:t>登记注册代理人信息</w:t>
            </w:r>
          </w:p>
        </w:tc>
      </w:tr>
      <w:tr w14:paraId="02B803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5158DE3F">
            <w:pPr>
              <w:autoSpaceDE w:val="0"/>
              <w:autoSpaceDN w:val="0"/>
              <w:adjustRightInd w:val="0"/>
              <w:spacing w:line="360" w:lineRule="exact"/>
              <w:jc w:val="center"/>
              <w:rPr>
                <w:rFonts w:hint="eastAsia" w:ascii="宋体" w:hAnsi="宋体" w:eastAsia="宋体" w:cs="Times New Roman"/>
                <w:bCs/>
                <w:szCs w:val="21"/>
                <w:lang w:val="zh-CN"/>
              </w:rPr>
            </w:pPr>
            <w:r>
              <w:rPr>
                <w:rFonts w:hint="eastAsia" w:ascii="宋体" w:hAnsi="宋体" w:eastAsia="宋体" w:cs="Times New Roman"/>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0083EA15">
            <w:pPr>
              <w:autoSpaceDE w:val="0"/>
              <w:autoSpaceDN w:val="0"/>
              <w:adjustRightInd w:val="0"/>
              <w:spacing w:line="360" w:lineRule="exact"/>
              <w:jc w:val="center"/>
              <w:rPr>
                <w:rFonts w:hint="eastAsia" w:ascii="宋体" w:hAnsi="宋体" w:eastAsia="宋体" w:cs="Times New Roman"/>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14:paraId="4C2B21E8">
            <w:pPr>
              <w:autoSpaceDE w:val="0"/>
              <w:autoSpaceDN w:val="0"/>
              <w:adjustRightInd w:val="0"/>
              <w:spacing w:line="360" w:lineRule="exact"/>
              <w:jc w:val="center"/>
              <w:rPr>
                <w:rFonts w:hint="eastAsia" w:ascii="宋体" w:hAnsi="宋体" w:eastAsia="宋体" w:cs="Times New Roman"/>
                <w:bCs/>
                <w:szCs w:val="21"/>
              </w:rPr>
            </w:pPr>
            <w:r>
              <w:rPr>
                <w:rFonts w:hint="eastAsia" w:ascii="宋体" w:hAnsi="宋体" w:eastAsia="宋体" w:cs="Times New Roman"/>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14:paraId="787405E0">
            <w:pPr>
              <w:autoSpaceDE w:val="0"/>
              <w:autoSpaceDN w:val="0"/>
              <w:adjustRightInd w:val="0"/>
              <w:spacing w:line="360" w:lineRule="exact"/>
              <w:rPr>
                <w:rFonts w:hint="eastAsia" w:ascii="宋体" w:hAnsi="宋体" w:eastAsia="宋体" w:cs="Times New Roman"/>
                <w:bCs/>
                <w:szCs w:val="21"/>
                <w:lang w:val="zh-CN"/>
              </w:rPr>
            </w:pPr>
          </w:p>
        </w:tc>
      </w:tr>
      <w:tr w14:paraId="1AF573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4E6748D4">
            <w:pPr>
              <w:autoSpaceDE w:val="0"/>
              <w:autoSpaceDN w:val="0"/>
              <w:adjustRightInd w:val="0"/>
              <w:spacing w:line="360" w:lineRule="exact"/>
              <w:jc w:val="center"/>
              <w:rPr>
                <w:rFonts w:hint="eastAsia" w:ascii="宋体" w:hAnsi="宋体" w:eastAsia="宋体" w:cs="Times New Roman"/>
                <w:bCs/>
                <w:szCs w:val="21"/>
                <w:lang w:val="zh-CN"/>
              </w:rPr>
            </w:pPr>
            <w:r>
              <w:rPr>
                <w:rFonts w:hint="eastAsia" w:ascii="宋体" w:hAnsi="宋体" w:eastAsia="宋体" w:cs="Times New Roman"/>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7808E923">
            <w:pPr>
              <w:autoSpaceDE w:val="0"/>
              <w:autoSpaceDN w:val="0"/>
              <w:adjustRightInd w:val="0"/>
              <w:spacing w:line="360" w:lineRule="exact"/>
              <w:jc w:val="left"/>
              <w:rPr>
                <w:rFonts w:hint="default" w:ascii="宋体" w:hAnsi="宋体" w:eastAsia="宋体" w:cs="Times New Roman"/>
                <w:bCs/>
                <w:szCs w:val="21"/>
                <w:lang w:val="en-US" w:eastAsia="zh-CN"/>
              </w:rPr>
            </w:pPr>
            <w:r>
              <w:rPr>
                <w:rFonts w:hint="eastAsia" w:ascii="宋体" w:hAnsi="宋体" w:eastAsia="宋体" w:cs="Times New Roman"/>
                <w:bCs/>
                <w:szCs w:val="21"/>
                <w:lang w:val="zh-CN"/>
              </w:rPr>
              <w:t>□居民身份证 /</w:t>
            </w:r>
            <w:r>
              <w:rPr>
                <w:rFonts w:hint="eastAsia" w:ascii="宋体" w:hAnsi="宋体" w:eastAsia="宋体" w:cs="Times New Roman"/>
                <w:bCs/>
                <w:szCs w:val="21"/>
              </w:rPr>
              <w:t xml:space="preserve"> </w:t>
            </w:r>
            <w:r>
              <w:rPr>
                <w:rFonts w:hint="eastAsia" w:ascii="宋体" w:hAnsi="宋体" w:eastAsia="宋体" w:cs="Times New Roman"/>
                <w:bCs/>
                <w:szCs w:val="21"/>
                <w:lang w:val="zh-CN"/>
              </w:rPr>
              <w:t>□其他</w:t>
            </w:r>
            <w:r>
              <w:rPr>
                <w:rFonts w:hint="eastAsia" w:ascii="Times New Roman" w:hAnsi="宋体" w:eastAsia="宋体" w:cs="Times New Roman"/>
                <w:szCs w:val="21"/>
                <w:u w:val="single"/>
              </w:rPr>
              <w:t xml:space="preserve">         </w:t>
            </w:r>
            <w:r>
              <w:rPr>
                <w:rFonts w:hint="eastAsia" w:ascii="Times New Roman" w:hAnsi="宋体" w:eastAsia="宋体" w:cs="Times New Roman"/>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14:paraId="3BEA423B">
            <w:pPr>
              <w:autoSpaceDE w:val="0"/>
              <w:autoSpaceDN w:val="0"/>
              <w:adjustRightInd w:val="0"/>
              <w:spacing w:line="360" w:lineRule="exact"/>
              <w:jc w:val="center"/>
              <w:rPr>
                <w:rFonts w:hint="eastAsia" w:ascii="宋体" w:hAnsi="宋体" w:eastAsia="宋体" w:cs="Times New Roman"/>
                <w:bCs/>
                <w:szCs w:val="21"/>
              </w:rPr>
            </w:pPr>
            <w:r>
              <w:rPr>
                <w:rFonts w:hint="eastAsia" w:ascii="宋体" w:hAnsi="宋体" w:eastAsia="宋体" w:cs="Times New Roman"/>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14:paraId="3EB00BD4">
            <w:pPr>
              <w:autoSpaceDE w:val="0"/>
              <w:autoSpaceDN w:val="0"/>
              <w:adjustRightInd w:val="0"/>
              <w:spacing w:line="360" w:lineRule="exact"/>
              <w:rPr>
                <w:rFonts w:hint="eastAsia" w:ascii="宋体" w:hAnsi="宋体" w:eastAsia="宋体" w:cs="Times New Roman"/>
                <w:bCs/>
                <w:szCs w:val="21"/>
                <w:lang w:val="zh-CN"/>
              </w:rPr>
            </w:pPr>
          </w:p>
        </w:tc>
      </w:tr>
      <w:tr w14:paraId="532B8E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14:paraId="7A9B179B">
            <w:pPr>
              <w:widowControl w:val="0"/>
              <w:spacing w:line="360" w:lineRule="exact"/>
              <w:jc w:val="center"/>
              <w:rPr>
                <w:rFonts w:ascii="Times New Roman" w:hAnsi="Times New Roman" w:eastAsia="宋体" w:cs="Times New Roman"/>
                <w:kern w:val="2"/>
                <w:sz w:val="21"/>
                <w:szCs w:val="24"/>
                <w:lang w:val="en-US" w:eastAsia="zh-CN" w:bidi="ar-SA"/>
              </w:rPr>
            </w:pPr>
            <w:r>
              <w:rPr>
                <w:rFonts w:hint="eastAsia" w:ascii="宋体" w:hAnsi="宋体" w:eastAsia="宋体" w:cs="Times New Roman"/>
                <w:kern w:val="2"/>
                <w:sz w:val="21"/>
                <w:szCs w:val="21"/>
                <w:lang w:val="en-US" w:eastAsia="zh-CN" w:bidi="ar-SA"/>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14:paraId="052A968D">
            <w:pPr>
              <w:widowControl w:val="0"/>
              <w:spacing w:line="360" w:lineRule="exact"/>
              <w:jc w:val="both"/>
              <w:rPr>
                <w:rFonts w:ascii="Times New Roman" w:hAnsi="Times New Roman" w:eastAsia="宋体" w:cs="Times New Roman"/>
                <w:kern w:val="2"/>
                <w:sz w:val="21"/>
                <w:szCs w:val="24"/>
                <w:lang w:val="en-US" w:eastAsia="zh-CN" w:bidi="ar-SA"/>
              </w:rPr>
            </w:pPr>
            <w:r>
              <w:rPr>
                <w:rFonts w:hint="eastAsia" w:ascii="宋体" w:hAnsi="宋体" w:eastAsia="宋体" w:cs="Times New Roman"/>
                <w:bCs/>
                <w:kern w:val="2"/>
                <w:sz w:val="21"/>
                <w:szCs w:val="21"/>
                <w:lang w:val="zh-CN" w:eastAsia="zh-CN" w:bidi="ar-SA"/>
              </w:rPr>
              <w:t>□</w:t>
            </w:r>
            <w:r>
              <w:rPr>
                <w:rFonts w:hint="eastAsia" w:ascii="Times New Roman" w:hAnsi="Times New Roman" w:eastAsia="宋体" w:cs="Times New Roman"/>
                <w:kern w:val="2"/>
                <w:sz w:val="21"/>
                <w:szCs w:val="24"/>
                <w:lang w:val="en-US" w:eastAsia="zh-CN" w:bidi="ar-SA"/>
              </w:rPr>
              <w:t>该人员以个人名义代理登记事务</w:t>
            </w:r>
          </w:p>
        </w:tc>
      </w:tr>
      <w:tr w14:paraId="7C3C93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47029C55">
            <w:pPr>
              <w:widowControl w:val="0"/>
              <w:spacing w:line="360" w:lineRule="exact"/>
              <w:jc w:val="both"/>
              <w:rPr>
                <w:rFonts w:ascii="Times New Roman" w:hAnsi="Times New Roman" w:eastAsia="宋体" w:cs="Times New Roman"/>
                <w:kern w:val="2"/>
                <w:sz w:val="21"/>
                <w:szCs w:val="24"/>
                <w:lang w:val="en-US" w:eastAsia="zh-CN" w:bidi="ar-SA"/>
              </w:rPr>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4258A668">
            <w:pPr>
              <w:widowControl w:val="0"/>
              <w:spacing w:line="360" w:lineRule="exact"/>
              <w:jc w:val="left"/>
              <w:rPr>
                <w:rFonts w:ascii="Times New Roman" w:hAnsi="Times New Roman" w:eastAsia="宋体" w:cs="Times New Roman"/>
                <w:kern w:val="2"/>
                <w:sz w:val="21"/>
                <w:szCs w:val="24"/>
                <w:lang w:val="en-US" w:eastAsia="zh-CN" w:bidi="ar-SA"/>
              </w:rPr>
            </w:pPr>
            <w:r>
              <w:rPr>
                <w:rFonts w:hint="eastAsia" w:ascii="宋体" w:hAnsi="宋体" w:eastAsia="宋体" w:cs="Times New Roman"/>
                <w:bCs/>
                <w:kern w:val="2"/>
                <w:sz w:val="21"/>
                <w:szCs w:val="21"/>
                <w:lang w:val="zh-CN" w:eastAsia="zh-CN" w:bidi="ar-SA"/>
              </w:rPr>
              <w:t>□</w:t>
            </w:r>
            <w:r>
              <w:rPr>
                <w:rFonts w:hint="eastAsia" w:ascii="Times New Roman" w:hAnsi="Times New Roman" w:eastAsia="宋体" w:cs="Times New Roman"/>
                <w:kern w:val="2"/>
                <w:sz w:val="21"/>
                <w:szCs w:val="24"/>
                <w:lang w:val="en-US" w:eastAsia="zh-CN" w:bidi="ar-S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14:paraId="6B3988E3">
            <w:pPr>
              <w:widowControl w:val="0"/>
              <w:spacing w:line="360" w:lineRule="exact"/>
              <w:jc w:val="both"/>
              <w:rPr>
                <w:rFonts w:hint="eastAsia" w:ascii="黑体" w:hAnsi="黑体" w:eastAsia="黑体" w:cs="Times New Roman"/>
                <w:kern w:val="2"/>
                <w:sz w:val="21"/>
                <w:szCs w:val="24"/>
                <w:lang w:val="en-US" w:eastAsia="zh-CN" w:bidi="ar-SA"/>
              </w:rPr>
            </w:pPr>
            <w:r>
              <w:rPr>
                <w:rFonts w:hint="eastAsia" w:ascii="黑体" w:hAnsi="黑体" w:eastAsia="黑体" w:cs="Times New Roman"/>
                <w:kern w:val="2"/>
                <w:sz w:val="21"/>
                <w:szCs w:val="24"/>
                <w:lang w:val="en-US" w:eastAsia="zh-CN" w:bidi="ar-SA"/>
              </w:rPr>
              <w:t>代理机构信息（包含个体工商户）</w:t>
            </w:r>
          </w:p>
        </w:tc>
      </w:tr>
      <w:tr w14:paraId="110A95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01DC9E74">
            <w:pPr>
              <w:widowControl w:val="0"/>
              <w:spacing w:line="360" w:lineRule="exact"/>
              <w:jc w:val="both"/>
              <w:rPr>
                <w:rFonts w:ascii="Times New Roman" w:hAnsi="Times New Roman" w:eastAsia="宋体" w:cs="Times New Roman"/>
                <w:kern w:val="2"/>
                <w:sz w:val="21"/>
                <w:szCs w:val="24"/>
                <w:lang w:val="en-US" w:eastAsia="zh-CN" w:bidi="ar-SA"/>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11C19850">
            <w:pPr>
              <w:widowControl w:val="0"/>
              <w:spacing w:line="360" w:lineRule="exact"/>
              <w:ind w:left="33" w:leftChars="-50" w:hanging="138" w:hangingChars="66"/>
              <w:jc w:val="left"/>
              <w:rPr>
                <w:rFonts w:ascii="Times New Roman" w:hAnsi="Times New Roman" w:eastAsia="宋体" w:cs="Times New Roman"/>
                <w:kern w:val="2"/>
                <w:sz w:val="21"/>
                <w:szCs w:val="24"/>
                <w:lang w:val="en-US" w:eastAsia="zh-CN" w:bidi="ar-SA"/>
              </w:rPr>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668D966C">
            <w:pPr>
              <w:widowControl w:val="0"/>
              <w:spacing w:line="360" w:lineRule="exact"/>
              <w:jc w:val="both"/>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机构名称：</w:t>
            </w:r>
          </w:p>
        </w:tc>
      </w:tr>
      <w:tr w14:paraId="1626D6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65556B91">
            <w:pPr>
              <w:widowControl w:val="0"/>
              <w:spacing w:line="360" w:lineRule="exact"/>
              <w:jc w:val="both"/>
              <w:rPr>
                <w:rFonts w:ascii="Times New Roman" w:hAnsi="Times New Roman" w:eastAsia="宋体" w:cs="Times New Roman"/>
                <w:kern w:val="2"/>
                <w:sz w:val="21"/>
                <w:szCs w:val="24"/>
                <w:lang w:val="en-US" w:eastAsia="zh-CN" w:bidi="ar-SA"/>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33E7445C">
            <w:pPr>
              <w:widowControl w:val="0"/>
              <w:spacing w:line="360" w:lineRule="exact"/>
              <w:jc w:val="both"/>
              <w:rPr>
                <w:rFonts w:ascii="Times New Roman" w:hAnsi="Times New Roman" w:eastAsia="宋体" w:cs="Times New Roman"/>
                <w:kern w:val="2"/>
                <w:sz w:val="21"/>
                <w:szCs w:val="24"/>
                <w:lang w:val="en-US" w:eastAsia="zh-CN" w:bidi="ar-SA"/>
              </w:rPr>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633BDCEE">
            <w:pPr>
              <w:widowControl w:val="0"/>
              <w:spacing w:line="360" w:lineRule="exact"/>
              <w:jc w:val="both"/>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统一社会信用代码：</w:t>
            </w:r>
          </w:p>
        </w:tc>
      </w:tr>
      <w:tr w14:paraId="24A74D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37DAD288">
            <w:pPr>
              <w:widowControl w:val="0"/>
              <w:spacing w:line="360" w:lineRule="exact"/>
              <w:jc w:val="both"/>
              <w:rPr>
                <w:rFonts w:ascii="Times New Roman" w:hAnsi="Times New Roman" w:eastAsia="宋体" w:cs="Times New Roman"/>
                <w:kern w:val="2"/>
                <w:sz w:val="21"/>
                <w:szCs w:val="24"/>
                <w:lang w:val="en-US" w:eastAsia="zh-CN" w:bidi="ar-SA"/>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38188B7B">
            <w:pPr>
              <w:widowControl w:val="0"/>
              <w:spacing w:line="360" w:lineRule="exact"/>
              <w:jc w:val="both"/>
              <w:rPr>
                <w:rFonts w:ascii="Times New Roman" w:hAnsi="Times New Roman" w:eastAsia="宋体" w:cs="Times New Roman"/>
                <w:kern w:val="2"/>
                <w:sz w:val="21"/>
                <w:szCs w:val="24"/>
                <w:lang w:val="en-US" w:eastAsia="zh-CN" w:bidi="ar-SA"/>
              </w:rPr>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7B787B72">
            <w:pPr>
              <w:widowControl w:val="0"/>
              <w:spacing w:line="360" w:lineRule="exact"/>
              <w:jc w:val="both"/>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负责人姓名：</w:t>
            </w:r>
          </w:p>
        </w:tc>
      </w:tr>
      <w:tr w14:paraId="44C183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14:paraId="0344D680">
            <w:pPr>
              <w:widowControl w:val="0"/>
              <w:spacing w:line="360" w:lineRule="exact"/>
              <w:jc w:val="both"/>
              <w:rPr>
                <w:rFonts w:ascii="Times New Roman" w:hAnsi="Times New Roman" w:eastAsia="宋体" w:cs="Times New Roman"/>
                <w:kern w:val="2"/>
                <w:sz w:val="21"/>
                <w:szCs w:val="24"/>
                <w:lang w:val="en-US" w:eastAsia="zh-CN" w:bidi="ar-SA"/>
              </w:rPr>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14:paraId="7DF6CFB3">
            <w:pPr>
              <w:widowControl w:val="0"/>
              <w:spacing w:line="360" w:lineRule="exact"/>
              <w:jc w:val="both"/>
              <w:rPr>
                <w:rFonts w:ascii="Times New Roman" w:hAnsi="Times New Roman" w:eastAsia="宋体" w:cs="Times New Roman"/>
                <w:kern w:val="2"/>
                <w:sz w:val="21"/>
                <w:szCs w:val="24"/>
                <w:lang w:val="en-US" w:eastAsia="zh-CN" w:bidi="ar-SA"/>
              </w:rPr>
            </w:pPr>
          </w:p>
        </w:tc>
        <w:tc>
          <w:tcPr>
            <w:tcW w:w="5670" w:type="dxa"/>
            <w:gridSpan w:val="3"/>
            <w:tcBorders>
              <w:top w:val="single" w:color="auto" w:sz="4" w:space="0"/>
              <w:left w:val="single" w:color="auto" w:sz="4" w:space="0"/>
              <w:bottom w:val="single" w:color="auto" w:sz="12" w:space="0"/>
              <w:right w:val="single" w:color="auto" w:sz="12" w:space="0"/>
            </w:tcBorders>
            <w:vAlign w:val="center"/>
          </w:tcPr>
          <w:p w14:paraId="5CCF6A0F">
            <w:pPr>
              <w:widowControl w:val="0"/>
              <w:spacing w:line="360" w:lineRule="exact"/>
              <w:jc w:val="both"/>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负责人移动电话：</w:t>
            </w:r>
          </w:p>
        </w:tc>
      </w:tr>
    </w:tbl>
    <w:p w14:paraId="2C08C416">
      <w:pPr>
        <w:rPr>
          <w:rFonts w:ascii="Times New Roman" w:hAnsi="Times New Roman" w:eastAsia="宋体" w:cs="Times New Roman"/>
        </w:rPr>
      </w:pPr>
    </w:p>
    <w:p w14:paraId="578D2202">
      <w:pPr>
        <w:sectPr>
          <w:headerReference r:id="rId4" w:type="first"/>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3B090E6B">
      <w:pPr>
        <w:rPr>
          <w:rFonts w:ascii="Times New Roman" w:hAnsi="Times New Roman" w:eastAsia="宋体" w:cs="Times New Roman"/>
        </w:rPr>
      </w:pPr>
    </w:p>
    <w:tbl>
      <w:tblPr>
        <w:tblStyle w:val="2"/>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694"/>
        <w:gridCol w:w="4888"/>
        <w:gridCol w:w="3475"/>
        <w:gridCol w:w="15"/>
      </w:tblGrid>
      <w:tr w14:paraId="52A366A2">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exact"/>
          <w:jc w:val="center"/>
        </w:trPr>
        <w:tc>
          <w:tcPr>
            <w:tcW w:w="9072" w:type="dxa"/>
            <w:gridSpan w:val="4"/>
            <w:tcBorders>
              <w:top w:val="single" w:color="000000" w:sz="12" w:space="0"/>
              <w:bottom w:val="single" w:color="000000" w:sz="4" w:space="0"/>
              <w:tl2br w:val="nil"/>
              <w:tr2bl w:val="nil"/>
            </w:tcBorders>
            <w:shd w:val="clear" w:color="auto" w:fill="E7E6E6"/>
            <w:vAlign w:val="center"/>
          </w:tcPr>
          <w:p w14:paraId="798C29AB">
            <w:pPr>
              <w:autoSpaceDE w:val="0"/>
              <w:autoSpaceDN w:val="0"/>
              <w:adjustRightInd w:val="0"/>
              <w:rPr>
                <w:rFonts w:hint="eastAsia" w:ascii="黑体" w:hAnsi="宋体" w:eastAsia="黑体" w:cs="Times New Roman"/>
                <w:b/>
                <w:bCs/>
                <w:sz w:val="28"/>
                <w:szCs w:val="21"/>
              </w:rPr>
            </w:pPr>
            <w:r>
              <w:rPr>
                <w:rFonts w:hint="eastAsia" w:ascii="黑体" w:hAnsi="黑体" w:eastAsia="黑体" w:cs="Times New Roman"/>
                <w:sz w:val="24"/>
              </w:rPr>
              <w:t>表3</w:t>
            </w:r>
            <w:r>
              <w:rPr>
                <w:rFonts w:hint="eastAsia" w:ascii="黑体" w:hAnsi="黑体" w:eastAsia="黑体" w:cs="Times New Roman"/>
                <w:sz w:val="24"/>
                <w:lang w:eastAsia="zh-CN"/>
              </w:rPr>
              <w:t>——</w:t>
            </w:r>
            <w:r>
              <w:rPr>
                <w:rFonts w:hint="eastAsia" w:ascii="黑体" w:hAnsi="黑体" w:eastAsia="黑体" w:cs="Times New Roman"/>
                <w:sz w:val="24"/>
              </w:rPr>
              <w:t>申请人合法性承诺</w:t>
            </w:r>
          </w:p>
        </w:tc>
      </w:tr>
      <w:tr w14:paraId="14D860F3">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2948" w:hRule="exact"/>
          <w:jc w:val="center"/>
        </w:trPr>
        <w:tc>
          <w:tcPr>
            <w:tcW w:w="9072" w:type="dxa"/>
            <w:gridSpan w:val="4"/>
            <w:tcBorders>
              <w:top w:val="single" w:color="000000" w:sz="4" w:space="0"/>
              <w:bottom w:val="nil"/>
              <w:tl2br w:val="nil"/>
              <w:tr2bl w:val="nil"/>
            </w:tcBorders>
            <w:vAlign w:val="center"/>
          </w:tcPr>
          <w:p w14:paraId="3E1C9B57">
            <w:pPr>
              <w:autoSpaceDE w:val="0"/>
              <w:autoSpaceDN w:val="0"/>
              <w:adjustRightInd w:val="0"/>
              <w:spacing w:line="320" w:lineRule="exact"/>
              <w:ind w:firstLine="420" w:firstLineChars="200"/>
              <w:rPr>
                <w:rFonts w:hint="eastAsia" w:ascii="仿宋_GB2312" w:hAnsi="仿宋_GB2312" w:eastAsia="仿宋_GB2312" w:cs="仿宋_GB2312"/>
                <w:lang w:val="zh-CN"/>
              </w:rPr>
            </w:pPr>
            <w:r>
              <w:rPr>
                <w:rFonts w:hint="eastAsia" w:ascii="仿宋_GB2312" w:hAnsi="仿宋_GB2312" w:eastAsia="仿宋_GB2312" w:cs="仿宋_GB2312"/>
                <w:lang w:val="zh-CN"/>
              </w:rPr>
              <w:t>1.本人确认对此次歇业备案申请所提交各项信息知情且同意，</w:t>
            </w:r>
            <w:r>
              <w:rPr>
                <w:rFonts w:hint="eastAsia" w:ascii="仿宋_GB2312" w:hAnsi="仿宋_GB2312" w:eastAsia="仿宋_GB2312" w:cs="仿宋_GB2312"/>
                <w:szCs w:val="21"/>
              </w:rPr>
              <w:t>委托本申请表“表2”所列人员代为办理备案业务</w:t>
            </w:r>
            <w:r>
              <w:rPr>
                <w:rFonts w:hint="eastAsia" w:ascii="仿宋_GB2312" w:hAnsi="仿宋_GB2312" w:eastAsia="仿宋_GB2312" w:cs="仿宋_GB2312"/>
                <w:lang w:val="zh-CN"/>
              </w:rPr>
              <w:t>。</w:t>
            </w:r>
          </w:p>
          <w:p w14:paraId="2D5C9A27">
            <w:pPr>
              <w:autoSpaceDE w:val="0"/>
              <w:autoSpaceDN w:val="0"/>
              <w:adjustRightInd w:val="0"/>
              <w:spacing w:line="320" w:lineRule="exact"/>
              <w:ind w:firstLine="420" w:firstLineChars="200"/>
              <w:rPr>
                <w:rFonts w:hint="eastAsia" w:ascii="仿宋_GB2312" w:hAnsi="仿宋_GB2312" w:eastAsia="仿宋_GB2312" w:cs="仿宋_GB2312"/>
                <w:lang w:val="zh-CN"/>
              </w:rPr>
            </w:pPr>
            <w:r>
              <w:rPr>
                <w:rFonts w:hint="eastAsia" w:ascii="仿宋_GB2312" w:hAnsi="仿宋_GB2312" w:eastAsia="仿宋_GB2312" w:cs="仿宋_GB2312"/>
                <w:lang w:val="zh-CN"/>
              </w:rPr>
              <w:t>2.本次备案提交的各项材料和信息均真实、准确、有效、完整。本人作为申请人，对全部申请材料和信息的真实性、合法性、有效性负责。如存在提交虚假材料以及采取其他欺诈手段骗取登记的行为，将依法承担相应责任。</w:t>
            </w:r>
          </w:p>
          <w:p w14:paraId="374E62BD">
            <w:pPr>
              <w:autoSpaceDE w:val="0"/>
              <w:autoSpaceDN w:val="0"/>
              <w:adjustRightInd w:val="0"/>
              <w:spacing w:line="320" w:lineRule="exact"/>
              <w:ind w:firstLine="420" w:firstLineChars="200"/>
              <w:rPr>
                <w:rFonts w:hint="eastAsia" w:ascii="仿宋_GB2312" w:hAnsi="仿宋_GB2312" w:eastAsia="仿宋_GB2312" w:cs="仿宋_GB2312"/>
                <w:lang w:val="zh-CN"/>
              </w:rPr>
            </w:pPr>
            <w:r>
              <w:rPr>
                <w:rFonts w:hint="eastAsia" w:ascii="仿宋_GB2312" w:hAnsi="仿宋_GB2312" w:eastAsia="仿宋_GB2312" w:cs="仿宋_GB2312"/>
                <w:lang w:val="zh-CN"/>
              </w:rPr>
              <w:t>3.向登记机关提交的材料和信息已获得所涉人员（组织）的同意，所有人员（组织）的签名（盖章）行为均由其本人（组织）完成。</w:t>
            </w:r>
          </w:p>
          <w:p w14:paraId="5C48D1A6">
            <w:pPr>
              <w:autoSpaceDE w:val="0"/>
              <w:autoSpaceDN w:val="0"/>
              <w:adjustRightInd w:val="0"/>
              <w:spacing w:line="320" w:lineRule="exact"/>
              <w:ind w:firstLine="420" w:firstLineChars="200"/>
              <w:rPr>
                <w:rFonts w:ascii="宋体" w:hAnsi="Times New Roman" w:eastAsia="宋体" w:cs="Times New Roman"/>
                <w:szCs w:val="21"/>
                <w:lang w:val="zh-CN"/>
              </w:rPr>
            </w:pPr>
            <w:r>
              <w:rPr>
                <w:rFonts w:hint="eastAsia" w:ascii="仿宋_GB2312" w:hAnsi="仿宋_GB2312" w:eastAsia="仿宋_GB2312" w:cs="仿宋_GB2312"/>
                <w:lang w:val="zh-CN"/>
              </w:rPr>
              <w:t>4.本人签名字迹潦草或难以辨认、盖章模糊或存在其他问题的，本人将按登记机关要求重新签名或盖章。</w:t>
            </w:r>
          </w:p>
        </w:tc>
      </w:tr>
      <w:tr w14:paraId="5B83706F">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5582" w:type="dxa"/>
            <w:gridSpan w:val="2"/>
            <w:tcBorders>
              <w:top w:val="nil"/>
              <w:bottom w:val="nil"/>
              <w:tl2br w:val="nil"/>
              <w:tr2bl w:val="nil"/>
            </w:tcBorders>
            <w:vAlign w:val="center"/>
          </w:tcPr>
          <w:p w14:paraId="11BDF4BE">
            <w:pPr>
              <w:spacing w:line="440" w:lineRule="exact"/>
              <w:jc w:val="right"/>
              <w:rPr>
                <w:rFonts w:hint="eastAsia" w:ascii="宋体" w:hAnsi="宋体" w:eastAsia="宋体" w:cs="Times New Roman"/>
                <w:b/>
                <w:bCs/>
                <w:szCs w:val="21"/>
              </w:rPr>
            </w:pPr>
            <w:r>
              <w:rPr>
                <w:rFonts w:hint="eastAsia" w:ascii="宋体" w:hAnsi="宋体" w:eastAsia="宋体" w:cs="宋体"/>
                <w:bCs/>
                <w:szCs w:val="21"/>
              </w:rPr>
              <w:t>申请人</w:t>
            </w:r>
            <w:r>
              <w:rPr>
                <w:rFonts w:hint="eastAsia" w:ascii="Times New Roman" w:hAnsi="Times New Roman" w:eastAsia="宋体" w:cs="Times New Roman"/>
              </w:rPr>
              <w:t>签名：</w:t>
            </w:r>
          </w:p>
        </w:tc>
        <w:tc>
          <w:tcPr>
            <w:tcW w:w="3490" w:type="dxa"/>
            <w:gridSpan w:val="2"/>
            <w:tcBorders>
              <w:top w:val="nil"/>
              <w:bottom w:val="nil"/>
              <w:tl2br w:val="nil"/>
              <w:tr2bl w:val="nil"/>
            </w:tcBorders>
            <w:vAlign w:val="center"/>
          </w:tcPr>
          <w:p w14:paraId="4627E774">
            <w:pPr>
              <w:spacing w:line="440" w:lineRule="exact"/>
              <w:jc w:val="left"/>
              <w:rPr>
                <w:rFonts w:hint="eastAsia" w:ascii="宋体" w:hAnsi="宋体" w:eastAsia="宋体" w:cs="Times New Roman"/>
                <w:b/>
                <w:bCs/>
                <w:szCs w:val="21"/>
              </w:rPr>
            </w:pPr>
            <w:r>
              <w:rPr>
                <w:rFonts w:hint="eastAsia" w:ascii="宋体" w:hAnsi="宋体" w:eastAsia="宋体" w:cs="Times New Roman"/>
                <w:bCs/>
                <w:szCs w:val="21"/>
              </w:rPr>
              <w:t>[</w:t>
            </w:r>
            <w:r>
              <w:rPr>
                <w:rFonts w:hint="eastAsia" w:ascii="Times New Roman" w:hAnsi="Times New Roman" w:eastAsia="宋体" w:cs="Times New Roman"/>
                <w:u w:val="single"/>
              </w:rPr>
              <w:t xml:space="preserve">                           </w:t>
            </w:r>
            <w:r>
              <w:rPr>
                <w:rFonts w:hint="eastAsia" w:ascii="宋体" w:hAnsi="宋体" w:eastAsia="宋体" w:cs="Times New Roman"/>
                <w:bCs/>
                <w:szCs w:val="21"/>
              </w:rPr>
              <w:t>]</w:t>
            </w:r>
          </w:p>
        </w:tc>
      </w:tr>
      <w:tr w14:paraId="59B81C16">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5582" w:type="dxa"/>
            <w:gridSpan w:val="2"/>
            <w:tcBorders>
              <w:top w:val="nil"/>
              <w:bottom w:val="single" w:color="000000" w:sz="12" w:space="0"/>
              <w:tl2br w:val="nil"/>
              <w:tr2bl w:val="nil"/>
            </w:tcBorders>
            <w:vAlign w:val="center"/>
          </w:tcPr>
          <w:p w14:paraId="689A8F4D">
            <w:pPr>
              <w:spacing w:line="440" w:lineRule="exact"/>
              <w:ind w:firstLine="420" w:firstLineChars="200"/>
              <w:jc w:val="right"/>
              <w:rPr>
                <w:rFonts w:hint="eastAsia" w:ascii="宋体" w:hAnsi="宋体" w:eastAsia="宋体" w:cs="Times New Roman"/>
                <w:b/>
                <w:bCs/>
                <w:szCs w:val="21"/>
              </w:rPr>
            </w:pPr>
            <w:r>
              <w:rPr>
                <w:rFonts w:hint="eastAsia" w:ascii="Times New Roman" w:hAnsi="Times New Roman" w:eastAsia="宋体" w:cs="Times New Roman"/>
              </w:rPr>
              <w:t xml:space="preserve">日期：     </w:t>
            </w:r>
          </w:p>
        </w:tc>
        <w:tc>
          <w:tcPr>
            <w:tcW w:w="3490" w:type="dxa"/>
            <w:gridSpan w:val="2"/>
            <w:tcBorders>
              <w:top w:val="nil"/>
              <w:bottom w:val="single" w:color="000000" w:sz="12" w:space="0"/>
              <w:tl2br w:val="nil"/>
              <w:tr2bl w:val="nil"/>
            </w:tcBorders>
            <w:vAlign w:val="center"/>
          </w:tcPr>
          <w:p w14:paraId="07F70AC3">
            <w:pPr>
              <w:spacing w:line="440" w:lineRule="exact"/>
              <w:rPr>
                <w:rFonts w:hint="eastAsia" w:ascii="宋体" w:hAnsi="宋体" w:eastAsia="宋体" w:cs="Times New Roman"/>
                <w:b/>
                <w:bCs/>
                <w:szCs w:val="21"/>
              </w:rPr>
            </w:pPr>
            <w:r>
              <w:rPr>
                <w:rFonts w:hint="eastAsia" w:ascii="Times New Roman" w:hAnsi="Times New Roman" w:eastAsia="宋体" w:cs="Times New Roman"/>
                <w:w w:val="90"/>
                <w:sz w:val="28"/>
                <w:szCs w:val="36"/>
                <w:u w:val="none"/>
              </w:rPr>
              <w:t>□□□□/□□/□□</w:t>
            </w:r>
            <w:r>
              <w:rPr>
                <w:rFonts w:hint="eastAsia" w:ascii="等线" w:hAnsi="等线" w:eastAsia="宋体" w:cs="等线"/>
              </w:rPr>
              <w:t>（年/月/日）</w:t>
            </w:r>
          </w:p>
        </w:tc>
      </w:tr>
      <w:tr w14:paraId="10812670">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gridAfter w:val="1"/>
          <w:wAfter w:w="15" w:type="dxa"/>
          <w:trHeight w:val="2835" w:hRule="exact"/>
          <w:jc w:val="center"/>
        </w:trPr>
        <w:tc>
          <w:tcPr>
            <w:tcW w:w="694" w:type="dxa"/>
            <w:tcBorders>
              <w:top w:val="single" w:color="000000" w:sz="12" w:space="0"/>
              <w:left w:val="nil"/>
              <w:bottom w:val="nil"/>
            </w:tcBorders>
            <w:vAlign w:val="center"/>
          </w:tcPr>
          <w:p w14:paraId="70535D35">
            <w:pPr>
              <w:spacing w:line="300" w:lineRule="exact"/>
              <w:rPr>
                <w:rFonts w:hint="eastAsia" w:ascii="宋体" w:hAnsi="宋体" w:eastAsia="宋体" w:cs="Times New Roman"/>
                <w:sz w:val="20"/>
                <w:szCs w:val="20"/>
              </w:rPr>
            </w:pPr>
            <w:r>
              <w:rPr>
                <w:rFonts w:hint="eastAsia" w:ascii="黑体" w:hAnsi="黑体" w:eastAsia="黑体" w:cs="黑体"/>
                <w:sz w:val="20"/>
                <w:szCs w:val="20"/>
              </w:rPr>
              <w:t>说明</w:t>
            </w:r>
          </w:p>
        </w:tc>
        <w:tc>
          <w:tcPr>
            <w:tcW w:w="8363" w:type="dxa"/>
            <w:gridSpan w:val="2"/>
            <w:tcBorders>
              <w:top w:val="single" w:color="000000" w:sz="12" w:space="0"/>
              <w:bottom w:val="nil"/>
              <w:right w:val="nil"/>
            </w:tcBorders>
            <w:vAlign w:val="center"/>
          </w:tcPr>
          <w:p w14:paraId="4C63A0A1">
            <w:pPr>
              <w:widowControl w:val="0"/>
              <w:numPr>
                <w:ilvl w:val="0"/>
                <w:numId w:val="2"/>
              </w:numPr>
              <w:spacing w:line="300" w:lineRule="exact"/>
              <w:ind w:left="416" w:hanging="416"/>
              <w:jc w:val="both"/>
              <w:rPr>
                <w:rFonts w:hint="eastAsia" w:ascii="宋体" w:hAnsi="宋体" w:eastAsia="宋体" w:cs="Times New Roman"/>
                <w:kern w:val="2"/>
                <w:sz w:val="20"/>
                <w:lang w:val="en-US" w:eastAsia="zh-CN" w:bidi="ar-SA"/>
              </w:rPr>
            </w:pPr>
            <w:r>
              <w:rPr>
                <w:rFonts w:hint="eastAsia" w:ascii="宋体" w:hAnsi="宋体" w:eastAsia="宋体" w:cs="Times New Roman"/>
                <w:kern w:val="2"/>
                <w:sz w:val="20"/>
                <w:lang w:val="en-US" w:eastAsia="zh-CN" w:bidi="ar-SA"/>
              </w:rPr>
              <w:t>申请人为公司、农民专业合作社（联合社）、非公司企业法人、非公司外资企业的，由法定代表人签名。</w:t>
            </w:r>
          </w:p>
          <w:p w14:paraId="261D19C8">
            <w:pPr>
              <w:widowControl w:val="0"/>
              <w:numPr>
                <w:ilvl w:val="0"/>
                <w:numId w:val="2"/>
              </w:numPr>
              <w:spacing w:line="300" w:lineRule="exact"/>
              <w:ind w:left="416" w:hanging="416"/>
              <w:jc w:val="both"/>
              <w:rPr>
                <w:rFonts w:hint="eastAsia" w:ascii="宋体" w:hAnsi="宋体" w:eastAsia="宋体" w:cs="Times New Roman"/>
                <w:kern w:val="2"/>
                <w:sz w:val="20"/>
                <w:lang w:val="en-US" w:eastAsia="zh-CN" w:bidi="ar-SA"/>
              </w:rPr>
            </w:pPr>
            <w:r>
              <w:rPr>
                <w:rFonts w:hint="eastAsia" w:ascii="宋体" w:hAnsi="宋体" w:eastAsia="宋体" w:cs="Times New Roman"/>
                <w:kern w:val="2"/>
                <w:sz w:val="20"/>
                <w:lang w:val="en-US" w:eastAsia="zh-CN" w:bidi="ar-SA"/>
              </w:rPr>
              <w:t>申请人为合伙企业的，由执行事务合伙人签名或委派代表签名。</w:t>
            </w:r>
          </w:p>
          <w:p w14:paraId="541D20D5">
            <w:pPr>
              <w:widowControl w:val="0"/>
              <w:numPr>
                <w:ilvl w:val="0"/>
                <w:numId w:val="2"/>
              </w:numPr>
              <w:spacing w:line="300" w:lineRule="exact"/>
              <w:ind w:left="416" w:hanging="416"/>
              <w:jc w:val="both"/>
              <w:rPr>
                <w:rFonts w:hint="eastAsia" w:ascii="宋体" w:hAnsi="宋体" w:eastAsia="宋体" w:cs="Times New Roman"/>
                <w:kern w:val="2"/>
                <w:sz w:val="20"/>
                <w:lang w:val="en-US" w:eastAsia="zh-CN" w:bidi="ar-SA"/>
              </w:rPr>
            </w:pPr>
            <w:r>
              <w:rPr>
                <w:rFonts w:hint="eastAsia" w:ascii="宋体" w:hAnsi="宋体" w:eastAsia="宋体" w:cs="Times New Roman"/>
                <w:kern w:val="2"/>
                <w:sz w:val="20"/>
                <w:lang w:val="en-US" w:eastAsia="zh-CN" w:bidi="ar-SA"/>
              </w:rPr>
              <w:t>申请人为个人独资企业的，由投资人签名。</w:t>
            </w:r>
          </w:p>
          <w:p w14:paraId="247C8F23">
            <w:pPr>
              <w:widowControl w:val="0"/>
              <w:numPr>
                <w:ilvl w:val="0"/>
                <w:numId w:val="2"/>
              </w:numPr>
              <w:spacing w:line="300" w:lineRule="exact"/>
              <w:ind w:left="416" w:hanging="416"/>
              <w:jc w:val="both"/>
              <w:rPr>
                <w:rFonts w:hint="eastAsia" w:ascii="宋体" w:hAnsi="宋体" w:eastAsia="宋体" w:cs="Times New Roman"/>
                <w:kern w:val="2"/>
                <w:sz w:val="20"/>
                <w:lang w:val="en-US" w:eastAsia="zh-CN" w:bidi="ar-SA"/>
              </w:rPr>
            </w:pPr>
            <w:r>
              <w:rPr>
                <w:rFonts w:hint="eastAsia" w:ascii="宋体" w:hAnsi="宋体" w:eastAsia="宋体" w:cs="Times New Roman"/>
                <w:kern w:val="2"/>
                <w:sz w:val="20"/>
                <w:lang w:val="en-US" w:eastAsia="zh-CN" w:bidi="ar-SA"/>
              </w:rPr>
              <w:t>申请人为个体工商户的，由经营者签名。</w:t>
            </w:r>
          </w:p>
          <w:p w14:paraId="29555C20">
            <w:pPr>
              <w:widowControl w:val="0"/>
              <w:numPr>
                <w:ilvl w:val="0"/>
                <w:numId w:val="2"/>
              </w:numPr>
              <w:spacing w:line="300" w:lineRule="exact"/>
              <w:ind w:left="416" w:hanging="416"/>
              <w:jc w:val="both"/>
              <w:rPr>
                <w:rFonts w:hint="eastAsia" w:ascii="宋体" w:hAnsi="宋体" w:eastAsia="宋体" w:cs="Times New Roman"/>
                <w:kern w:val="2"/>
                <w:sz w:val="20"/>
                <w:lang w:val="en-US" w:eastAsia="zh-CN" w:bidi="ar-SA"/>
              </w:rPr>
            </w:pPr>
            <w:r>
              <w:rPr>
                <w:rFonts w:hint="eastAsia" w:ascii="宋体" w:hAnsi="宋体" w:eastAsia="宋体" w:cs="Times New Roman"/>
                <w:kern w:val="2"/>
                <w:sz w:val="20"/>
                <w:lang w:val="en-US" w:eastAsia="zh-CN" w:bidi="ar-SA"/>
              </w:rPr>
              <w:t>申请人为外国（地区）企业在中国境内从事生产经营活动或外国（地区）企业常驻代表机构的，由其外国（地区）企业有权签字人签名。</w:t>
            </w:r>
          </w:p>
          <w:p w14:paraId="4F570ACF">
            <w:pPr>
              <w:widowControl w:val="0"/>
              <w:numPr>
                <w:ilvl w:val="0"/>
                <w:numId w:val="2"/>
              </w:numPr>
              <w:spacing w:line="300" w:lineRule="exact"/>
              <w:ind w:left="416" w:hanging="416"/>
              <w:jc w:val="both"/>
              <w:rPr>
                <w:rFonts w:hint="eastAsia" w:ascii="黑体" w:hAnsi="黑体" w:eastAsia="黑体" w:cs="Times New Roman"/>
                <w:kern w:val="2"/>
                <w:sz w:val="20"/>
                <w:lang w:val="en-US" w:eastAsia="zh-CN" w:bidi="ar-SA"/>
              </w:rPr>
            </w:pPr>
            <w:r>
              <w:rPr>
                <w:rFonts w:hint="eastAsia" w:ascii="宋体" w:hAnsi="宋体" w:eastAsia="宋体" w:cs="Times New Roman"/>
                <w:kern w:val="2"/>
                <w:sz w:val="20"/>
                <w:lang w:val="en-US" w:eastAsia="zh-CN" w:bidi="ar-SA"/>
              </w:rPr>
              <w:t>申请人为分支机构的，由其隶属经营主体的法定代表人/执行事务合伙人（或委派代表）/投资人签名。</w:t>
            </w:r>
          </w:p>
        </w:tc>
      </w:tr>
    </w:tbl>
    <w:p w14:paraId="3B11E535">
      <w:pPr>
        <w:rPr>
          <w:rFonts w:ascii="Times New Roman" w:hAnsi="Times New Roman" w:eastAsia="宋体" w:cs="Times New Roman"/>
        </w:rPr>
      </w:pPr>
      <w:r>
        <w:rPr>
          <w:rFonts w:ascii="Times New Roman" w:hAnsi="Times New Roman" w:eastAsia="宋体" w:cs="Times New Roman"/>
        </w:rPr>
        <w:br w:type="page"/>
      </w:r>
    </w:p>
    <w:p w14:paraId="6A7A720D">
      <w:pPr>
        <w:spacing w:line="360" w:lineRule="exact"/>
        <w:jc w:val="both"/>
        <w:rPr>
          <w:rFonts w:hint="eastAsia" w:ascii="方正小标宋简体" w:hAnsi="宋体" w:eastAsia="方正小标宋简体" w:cs="Times New Roman"/>
          <w:bCs/>
          <w:sz w:val="32"/>
          <w:szCs w:val="32"/>
        </w:rPr>
      </w:pPr>
      <w:bookmarkStart w:id="5" w:name="_Hlk187227002"/>
    </w:p>
    <w:p w14:paraId="4D9AF891">
      <w:pPr>
        <w:spacing w:line="560" w:lineRule="exact"/>
        <w:jc w:val="center"/>
        <w:outlineLvl w:val="9"/>
        <w:rPr>
          <w:rFonts w:hint="eastAsia" w:ascii="方正小标宋简体" w:hAnsi="宋体" w:eastAsia="方正小标宋简体" w:cs="Times New Roman"/>
          <w:bCs/>
          <w:sz w:val="32"/>
          <w:szCs w:val="32"/>
        </w:rPr>
      </w:pPr>
      <w:bookmarkStart w:id="6" w:name="_Toc32453"/>
      <w:r>
        <w:rPr>
          <w:rFonts w:hint="eastAsia" w:ascii="方正小标宋简体" w:hAnsi="宋体" w:eastAsia="方正小标宋简体" w:cs="Times New Roman"/>
          <w:bCs/>
          <w:sz w:val="32"/>
          <w:szCs w:val="32"/>
        </w:rPr>
        <w:t>歇业备案承诺书</w:t>
      </w:r>
      <w:bookmarkEnd w:id="5"/>
      <w:bookmarkEnd w:id="6"/>
    </w:p>
    <w:tbl>
      <w:tblPr>
        <w:tblStyle w:val="2"/>
        <w:tblpPr w:leftFromText="180" w:rightFromText="180" w:vertAnchor="text" w:horzAnchor="page" w:tblpX="1484" w:tblpY="244"/>
        <w:tblOverlap w:val="never"/>
        <w:tblW w:w="8930"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836"/>
        <w:gridCol w:w="1574"/>
        <w:gridCol w:w="1559"/>
        <w:gridCol w:w="1435"/>
        <w:gridCol w:w="3526"/>
      </w:tblGrid>
      <w:tr w14:paraId="12EB710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2410" w:type="dxa"/>
            <w:gridSpan w:val="2"/>
            <w:vAlign w:val="center"/>
          </w:tcPr>
          <w:p w14:paraId="4445FBCD">
            <w:pPr>
              <w:autoSpaceDE w:val="0"/>
              <w:autoSpaceDN w:val="0"/>
              <w:adjustRightInd w:val="0"/>
              <w:spacing w:line="360" w:lineRule="exact"/>
              <w:jc w:val="center"/>
              <w:rPr>
                <w:rFonts w:ascii="宋体" w:hAnsi="Times New Roman" w:eastAsia="宋体" w:cs="Times New Roman"/>
                <w:bCs/>
                <w:sz w:val="24"/>
                <w:lang w:val="zh-CN"/>
              </w:rPr>
            </w:pPr>
            <w:r>
              <w:rPr>
                <w:rFonts w:hint="eastAsia" w:ascii="黑体" w:hAnsi="黑体" w:eastAsia="黑体" w:cs="黑体"/>
                <w:bCs/>
                <w:sz w:val="24"/>
              </w:rPr>
              <w:t>经营主体</w:t>
            </w:r>
            <w:r>
              <w:rPr>
                <w:rFonts w:hint="eastAsia" w:ascii="黑体" w:hAnsi="黑体" w:eastAsia="黑体" w:cs="黑体"/>
                <w:bCs/>
                <w:sz w:val="24"/>
                <w:lang w:val="zh-CN"/>
              </w:rPr>
              <w:t>名称</w:t>
            </w:r>
          </w:p>
        </w:tc>
        <w:tc>
          <w:tcPr>
            <w:tcW w:w="6520" w:type="dxa"/>
            <w:gridSpan w:val="3"/>
            <w:vAlign w:val="center"/>
          </w:tcPr>
          <w:p w14:paraId="69C24392">
            <w:pPr>
              <w:autoSpaceDE w:val="0"/>
              <w:autoSpaceDN w:val="0"/>
              <w:adjustRightInd w:val="0"/>
              <w:spacing w:line="360" w:lineRule="exact"/>
              <w:rPr>
                <w:rFonts w:ascii="宋体" w:hAnsi="Times New Roman" w:eastAsia="宋体" w:cs="Times New Roman"/>
                <w:bCs/>
                <w:sz w:val="24"/>
                <w:u w:val="single"/>
              </w:rPr>
            </w:pPr>
          </w:p>
        </w:tc>
      </w:tr>
      <w:tr w14:paraId="1940B89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2410" w:type="dxa"/>
            <w:gridSpan w:val="2"/>
            <w:vAlign w:val="center"/>
          </w:tcPr>
          <w:p w14:paraId="29ECA5EE">
            <w:pPr>
              <w:autoSpaceDE w:val="0"/>
              <w:autoSpaceDN w:val="0"/>
              <w:adjustRightInd w:val="0"/>
              <w:spacing w:line="360" w:lineRule="exact"/>
              <w:jc w:val="center"/>
              <w:rPr>
                <w:rFonts w:hint="eastAsia" w:ascii="黑体" w:hAnsi="黑体" w:eastAsia="黑体" w:cs="黑体"/>
                <w:bCs/>
                <w:color w:val="FF0000"/>
                <w:sz w:val="24"/>
              </w:rPr>
            </w:pPr>
            <w:r>
              <w:rPr>
                <w:rFonts w:hint="eastAsia" w:ascii="黑体" w:hAnsi="黑体" w:eastAsia="黑体" w:cs="黑体"/>
                <w:bCs/>
                <w:sz w:val="24"/>
              </w:rPr>
              <w:t>统一社会信用代码</w:t>
            </w:r>
          </w:p>
        </w:tc>
        <w:tc>
          <w:tcPr>
            <w:tcW w:w="6520" w:type="dxa"/>
            <w:gridSpan w:val="3"/>
            <w:vAlign w:val="center"/>
          </w:tcPr>
          <w:p w14:paraId="69017F6C">
            <w:pPr>
              <w:autoSpaceDE w:val="0"/>
              <w:autoSpaceDN w:val="0"/>
              <w:adjustRightInd w:val="0"/>
              <w:spacing w:line="360" w:lineRule="exact"/>
              <w:rPr>
                <w:rFonts w:ascii="宋体" w:hAnsi="Times New Roman" w:eastAsia="宋体" w:cs="Times New Roman"/>
                <w:bCs/>
                <w:sz w:val="24"/>
                <w:u w:val="single"/>
              </w:rPr>
            </w:pPr>
          </w:p>
        </w:tc>
      </w:tr>
      <w:tr w14:paraId="6CCE7FB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8930" w:type="dxa"/>
            <w:gridSpan w:val="5"/>
            <w:tcBorders>
              <w:bottom w:val="nil"/>
            </w:tcBorders>
            <w:vAlign w:val="center"/>
          </w:tcPr>
          <w:p w14:paraId="30F68945">
            <w:pPr>
              <w:keepNext w:val="0"/>
              <w:keepLines w:val="0"/>
              <w:pageBreakBefore w:val="0"/>
              <w:widowControl w:val="0"/>
              <w:kinsoku/>
              <w:wordWrap/>
              <w:overflowPunct/>
              <w:topLinePunct w:val="0"/>
              <w:autoSpaceDE w:val="0"/>
              <w:autoSpaceDN w:val="0"/>
              <w:bidi w:val="0"/>
              <w:adjustRightInd w:val="0"/>
              <w:snapToGrid/>
              <w:spacing w:line="320" w:lineRule="exact"/>
              <w:ind w:firstLine="480" w:firstLineChars="200"/>
              <w:textAlignment w:val="auto"/>
              <w:rPr>
                <w:rFonts w:hint="eastAsia" w:ascii="仿宋_GB2312" w:hAnsi="仿宋_GB2312" w:eastAsia="仿宋_GB2312" w:cs="仿宋_GB2312"/>
                <w:bCs/>
                <w:sz w:val="24"/>
                <w:lang w:val="zh-CN"/>
              </w:rPr>
            </w:pPr>
            <w:r>
              <w:rPr>
                <w:rFonts w:hint="eastAsia" w:ascii="仿宋_GB2312" w:hAnsi="仿宋_GB2312" w:eastAsia="仿宋_GB2312" w:cs="仿宋_GB2312"/>
                <w:bCs/>
                <w:sz w:val="24"/>
              </w:rPr>
              <w:t>本经营主体现向登记机关申请歇业备案，并郑重承诺如下：</w:t>
            </w:r>
          </w:p>
        </w:tc>
      </w:tr>
      <w:tr w14:paraId="3D24C5A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8930" w:type="dxa"/>
            <w:gridSpan w:val="5"/>
            <w:tcBorders>
              <w:top w:val="nil"/>
              <w:bottom w:val="nil"/>
            </w:tcBorders>
            <w:vAlign w:val="center"/>
          </w:tcPr>
          <w:p w14:paraId="154B79A5">
            <w:pPr>
              <w:keepNext w:val="0"/>
              <w:keepLines w:val="0"/>
              <w:pageBreakBefore w:val="0"/>
              <w:widowControl w:val="0"/>
              <w:kinsoku/>
              <w:wordWrap/>
              <w:overflowPunct/>
              <w:topLinePunct w:val="0"/>
              <w:bidi w:val="0"/>
              <w:snapToGrid/>
              <w:spacing w:line="32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1.本经营主体因：</w:t>
            </w:r>
            <w:r>
              <w:rPr>
                <w:rFonts w:hint="eastAsia" w:ascii="黑体" w:hAnsi="黑体" w:eastAsia="黑体" w:cs="黑体"/>
                <w:szCs w:val="21"/>
              </w:rPr>
              <w:t>（需勾选以下其中一项）</w:t>
            </w:r>
          </w:p>
        </w:tc>
      </w:tr>
      <w:tr w14:paraId="1BC1282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984" w:hRule="exact"/>
        </w:trPr>
        <w:tc>
          <w:tcPr>
            <w:tcW w:w="8930" w:type="dxa"/>
            <w:gridSpan w:val="5"/>
            <w:tcBorders>
              <w:top w:val="nil"/>
              <w:bottom w:val="nil"/>
            </w:tcBorders>
            <w:vAlign w:val="center"/>
          </w:tcPr>
          <w:p w14:paraId="35DFFDC3">
            <w:pPr>
              <w:keepNext w:val="0"/>
              <w:keepLines w:val="0"/>
              <w:pageBreakBefore w:val="0"/>
              <w:widowControl w:val="0"/>
              <w:kinsoku/>
              <w:wordWrap/>
              <w:overflowPunct/>
              <w:topLinePunct w:val="0"/>
              <w:bidi w:val="0"/>
              <w:snapToGrid/>
              <w:spacing w:line="32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□自然灾害</w:t>
            </w:r>
          </w:p>
          <w:p w14:paraId="5E012627">
            <w:pPr>
              <w:keepNext w:val="0"/>
              <w:keepLines w:val="0"/>
              <w:pageBreakBefore w:val="0"/>
              <w:widowControl w:val="0"/>
              <w:kinsoku/>
              <w:wordWrap/>
              <w:overflowPunct/>
              <w:topLinePunct w:val="0"/>
              <w:bidi w:val="0"/>
              <w:snapToGrid/>
              <w:spacing w:line="32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□事故灾难</w:t>
            </w:r>
          </w:p>
          <w:p w14:paraId="4FF9EAD5">
            <w:pPr>
              <w:keepNext w:val="0"/>
              <w:keepLines w:val="0"/>
              <w:pageBreakBefore w:val="0"/>
              <w:widowControl w:val="0"/>
              <w:kinsoku/>
              <w:wordWrap/>
              <w:overflowPunct/>
              <w:topLinePunct w:val="0"/>
              <w:bidi w:val="0"/>
              <w:snapToGrid/>
              <w:spacing w:line="32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□公共卫生事件</w:t>
            </w:r>
          </w:p>
          <w:p w14:paraId="755080E2">
            <w:pPr>
              <w:keepNext w:val="0"/>
              <w:keepLines w:val="0"/>
              <w:pageBreakBefore w:val="0"/>
              <w:widowControl w:val="0"/>
              <w:kinsoku/>
              <w:wordWrap/>
              <w:overflowPunct/>
              <w:topLinePunct w:val="0"/>
              <w:bidi w:val="0"/>
              <w:snapToGrid/>
              <w:spacing w:line="32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□社会安全事件</w:t>
            </w:r>
          </w:p>
          <w:p w14:paraId="23B7CA51">
            <w:pPr>
              <w:keepNext w:val="0"/>
              <w:keepLines w:val="0"/>
              <w:pageBreakBefore w:val="0"/>
              <w:widowControl w:val="0"/>
              <w:kinsoku/>
              <w:wordWrap/>
              <w:overflowPunct/>
              <w:topLinePunct w:val="0"/>
              <w:bidi w:val="0"/>
              <w:snapToGrid/>
              <w:spacing w:line="32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□其他原因：</w:t>
            </w:r>
            <w:r>
              <w:rPr>
                <w:rFonts w:hint="eastAsia" w:ascii="宋体" w:hAnsi="宋体" w:eastAsia="宋体" w:cs="宋体"/>
                <w:sz w:val="24"/>
                <w:u w:val="single"/>
              </w:rPr>
              <w:t xml:space="preserve">                            </w:t>
            </w:r>
            <w:r>
              <w:rPr>
                <w:rFonts w:hint="eastAsia" w:ascii="仿宋_GB2312" w:hAnsi="仿宋_GB2312" w:eastAsia="仿宋_GB2312" w:cs="仿宋_GB2312"/>
                <w:sz w:val="24"/>
              </w:rPr>
              <w:t xml:space="preserve"> </w:t>
            </w:r>
          </w:p>
          <w:p w14:paraId="0F09944D">
            <w:pPr>
              <w:keepNext w:val="0"/>
              <w:keepLines w:val="0"/>
              <w:pageBreakBefore w:val="0"/>
              <w:widowControl w:val="0"/>
              <w:kinsoku/>
              <w:wordWrap/>
              <w:overflowPunct/>
              <w:topLinePunct w:val="0"/>
              <w:bidi w:val="0"/>
              <w:snapToGrid/>
              <w:spacing w:line="320" w:lineRule="exact"/>
              <w:ind w:firstLine="480" w:firstLineChars="200"/>
              <w:textAlignment w:val="auto"/>
              <w:rPr>
                <w:rFonts w:ascii="Times New Roman" w:hAnsi="Times New Roman" w:eastAsia="宋体" w:cs="Times New Roman"/>
                <w:sz w:val="24"/>
              </w:rPr>
            </w:pPr>
            <w:r>
              <w:rPr>
                <w:rFonts w:hint="eastAsia" w:ascii="仿宋_GB2312" w:hAnsi="仿宋_GB2312" w:eastAsia="仿宋_GB2312" w:cs="仿宋_GB2312"/>
                <w:sz w:val="24"/>
              </w:rPr>
              <w:t>造成经营困难，决定从</w:t>
            </w:r>
            <w:r>
              <w:rPr>
                <w:rFonts w:hint="eastAsia" w:ascii="Times New Roman" w:hAnsi="Times New Roman" w:eastAsia="宋体" w:cs="Times New Roman"/>
                <w:spacing w:val="-20"/>
                <w:w w:val="80"/>
                <w:sz w:val="32"/>
                <w:szCs w:val="32"/>
              </w:rPr>
              <w:t>□□□□/□□/□□</w:t>
            </w:r>
            <w:r>
              <w:rPr>
                <w:rFonts w:hint="eastAsia" w:ascii="仿宋_GB2312" w:hAnsi="仿宋_GB2312" w:eastAsia="仿宋_GB2312" w:cs="仿宋_GB2312"/>
                <w:sz w:val="24"/>
              </w:rPr>
              <w:t>起，至</w:t>
            </w:r>
            <w:r>
              <w:rPr>
                <w:rFonts w:hint="eastAsia" w:ascii="Times New Roman" w:hAnsi="Times New Roman" w:eastAsia="宋体" w:cs="Times New Roman"/>
                <w:spacing w:val="-20"/>
                <w:w w:val="80"/>
                <w:sz w:val="32"/>
                <w:szCs w:val="32"/>
              </w:rPr>
              <w:t>□□□□/□□/□□</w:t>
            </w:r>
            <w:r>
              <w:rPr>
                <w:rFonts w:hint="eastAsia" w:ascii="仿宋_GB2312" w:hAnsi="仿宋_GB2312" w:eastAsia="仿宋_GB2312" w:cs="仿宋_GB2312"/>
                <w:sz w:val="24"/>
              </w:rPr>
              <w:t>止歇业。</w:t>
            </w:r>
          </w:p>
        </w:tc>
      </w:tr>
      <w:tr w14:paraId="4649E22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417" w:hRule="exact"/>
        </w:trPr>
        <w:tc>
          <w:tcPr>
            <w:tcW w:w="8930" w:type="dxa"/>
            <w:gridSpan w:val="5"/>
            <w:tcBorders>
              <w:top w:val="nil"/>
              <w:bottom w:val="nil"/>
            </w:tcBorders>
            <w:vAlign w:val="center"/>
          </w:tcPr>
          <w:p w14:paraId="2D0FA552">
            <w:pPr>
              <w:keepNext w:val="0"/>
              <w:keepLines w:val="0"/>
              <w:pageBreakBefore w:val="0"/>
              <w:widowControl w:val="0"/>
              <w:kinsoku/>
              <w:wordWrap/>
              <w:overflowPunct/>
              <w:topLinePunct w:val="0"/>
              <w:bidi w:val="0"/>
              <w:snapToGrid/>
              <w:spacing w:line="32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2.本经营主体申请歇业前已经：</w:t>
            </w:r>
            <w:r>
              <w:rPr>
                <w:rFonts w:hint="eastAsia" w:ascii="黑体" w:hAnsi="黑体" w:eastAsia="黑体" w:cs="黑体"/>
                <w:szCs w:val="21"/>
              </w:rPr>
              <w:t>（需勾选以下其中一项）</w:t>
            </w:r>
          </w:p>
          <w:p w14:paraId="4BF417BF">
            <w:pPr>
              <w:keepNext w:val="0"/>
              <w:keepLines w:val="0"/>
              <w:pageBreakBefore w:val="0"/>
              <w:widowControl w:val="0"/>
              <w:kinsoku/>
              <w:wordWrap/>
              <w:overflowPunct/>
              <w:topLinePunct w:val="0"/>
              <w:bidi w:val="0"/>
              <w:snapToGrid/>
              <w:spacing w:line="32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□与职工依法协商劳动关系处理完毕，</w:t>
            </w:r>
          </w:p>
          <w:p w14:paraId="76CACA24">
            <w:pPr>
              <w:keepNext w:val="0"/>
              <w:keepLines w:val="0"/>
              <w:pageBreakBefore w:val="0"/>
              <w:widowControl w:val="0"/>
              <w:kinsoku/>
              <w:wordWrap/>
              <w:overflowPunct/>
              <w:topLinePunct w:val="0"/>
              <w:bidi w:val="0"/>
              <w:snapToGrid/>
              <w:spacing w:line="32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□其他情形：</w:t>
            </w:r>
            <w:r>
              <w:rPr>
                <w:rFonts w:hint="eastAsia" w:ascii="宋体" w:hAnsi="宋体" w:eastAsia="宋体" w:cs="宋体"/>
                <w:sz w:val="24"/>
                <w:u w:val="single"/>
              </w:rPr>
              <w:t xml:space="preserve">                            </w:t>
            </w:r>
          </w:p>
          <w:p w14:paraId="13B4CE2D">
            <w:pPr>
              <w:keepNext w:val="0"/>
              <w:keepLines w:val="0"/>
              <w:pageBreakBefore w:val="0"/>
              <w:widowControl w:val="0"/>
              <w:kinsoku/>
              <w:wordWrap/>
              <w:overflowPunct/>
              <w:topLinePunct w:val="0"/>
              <w:bidi w:val="0"/>
              <w:snapToGrid/>
              <w:spacing w:line="32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不涉及市场监管部门认为不适宜歇业备案的其他情形。</w:t>
            </w:r>
          </w:p>
        </w:tc>
      </w:tr>
      <w:tr w14:paraId="0FB0B9C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417" w:hRule="exact"/>
        </w:trPr>
        <w:tc>
          <w:tcPr>
            <w:tcW w:w="8930" w:type="dxa"/>
            <w:gridSpan w:val="5"/>
            <w:tcBorders>
              <w:top w:val="nil"/>
              <w:bottom w:val="nil"/>
            </w:tcBorders>
            <w:vAlign w:val="center"/>
          </w:tcPr>
          <w:p w14:paraId="49E37459">
            <w:pPr>
              <w:keepNext w:val="0"/>
              <w:keepLines w:val="0"/>
              <w:pageBreakBefore w:val="0"/>
              <w:widowControl w:val="0"/>
              <w:kinsoku/>
              <w:wordWrap/>
              <w:overflowPunct/>
              <w:topLinePunct w:val="0"/>
              <w:bidi w:val="0"/>
              <w:snapToGrid/>
              <w:spacing w:line="32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3.本经营主体承诺申请歇业期间暂停经营，不发生任何经营活动；歇业期间严格遵守国家法律、法规、规章和政策规定，按时进行年报，全面履行应尽的责任和义务，承担债权债务关系；自觉接受政府、行业组织、社会公众、新闻舆论的监督，积极履行社会责任。</w:t>
            </w:r>
          </w:p>
        </w:tc>
      </w:tr>
      <w:tr w14:paraId="2FDEC9E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417" w:hRule="exact"/>
        </w:trPr>
        <w:tc>
          <w:tcPr>
            <w:tcW w:w="8930" w:type="dxa"/>
            <w:gridSpan w:val="5"/>
            <w:tcBorders>
              <w:top w:val="nil"/>
            </w:tcBorders>
            <w:vAlign w:val="center"/>
          </w:tcPr>
          <w:p w14:paraId="70EC9A1A">
            <w:pPr>
              <w:keepNext w:val="0"/>
              <w:keepLines w:val="0"/>
              <w:pageBreakBefore w:val="0"/>
              <w:widowControl w:val="0"/>
              <w:kinsoku/>
              <w:wordWrap/>
              <w:overflowPunct/>
              <w:topLinePunct w:val="0"/>
              <w:bidi w:val="0"/>
              <w:snapToGrid/>
              <w:spacing w:line="32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4.本经营主体对以上承诺的真实性负责，如违背承诺约定，则由全体投资人承担相应的法律后果和责任，并自愿接受相关行政执法部门的约束和惩戒；按照信用信息管理有关要求，本单位同意将以上承诺通过国家企业信用信息公示系统向社会公示。</w:t>
            </w:r>
          </w:p>
        </w:tc>
      </w:tr>
      <w:tr w14:paraId="2994422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3969" w:type="dxa"/>
            <w:gridSpan w:val="3"/>
            <w:tcBorders>
              <w:bottom w:val="nil"/>
              <w:right w:val="nil"/>
            </w:tcBorders>
            <w:vAlign w:val="center"/>
          </w:tcPr>
          <w:p w14:paraId="4201B947">
            <w:pPr>
              <w:widowControl w:val="0"/>
              <w:tabs>
                <w:tab w:val="center" w:pos="4153"/>
                <w:tab w:val="right" w:pos="8306"/>
              </w:tabs>
              <w:snapToGrid w:val="0"/>
              <w:spacing w:line="520" w:lineRule="exact"/>
              <w:ind w:right="-202" w:rightChars="-96" w:firstLine="480"/>
              <w:jc w:val="both"/>
              <w:rPr>
                <w:rFonts w:hint="eastAsia" w:ascii="宋体" w:hAnsi="宋体" w:eastAsia="宋体" w:cs="Times New Roman"/>
                <w:bCs/>
                <w:w w:val="90"/>
                <w:kern w:val="2"/>
                <w:sz w:val="24"/>
                <w:szCs w:val="24"/>
                <w:lang w:val="zh-CN" w:eastAsia="zh-CN" w:bidi="ar-SA"/>
              </w:rPr>
            </w:pPr>
            <w:r>
              <w:rPr>
                <w:rFonts w:hint="eastAsia" w:ascii="宋体" w:hAnsi="宋体" w:eastAsia="宋体" w:cs="黑体"/>
                <w:bCs/>
                <w:kern w:val="2"/>
                <w:sz w:val="24"/>
                <w:szCs w:val="24"/>
                <w:lang w:val="zh-CN" w:eastAsia="zh-CN" w:bidi="ar-SA"/>
              </w:rPr>
              <w:t>全体投资人签名（盖章）</w:t>
            </w:r>
            <w:r>
              <w:rPr>
                <w:rFonts w:hint="eastAsia" w:ascii="宋体" w:hAnsi="宋体" w:eastAsia="宋体" w:cs="Times New Roman"/>
                <w:bCs/>
                <w:kern w:val="2"/>
                <w:sz w:val="24"/>
                <w:szCs w:val="24"/>
                <w:lang w:val="zh-CN" w:eastAsia="zh-CN" w:bidi="ar-SA"/>
              </w:rPr>
              <w:t>：</w:t>
            </w:r>
          </w:p>
        </w:tc>
        <w:tc>
          <w:tcPr>
            <w:tcW w:w="1435" w:type="dxa"/>
            <w:tcBorders>
              <w:left w:val="nil"/>
              <w:bottom w:val="nil"/>
              <w:right w:val="nil"/>
            </w:tcBorders>
            <w:vAlign w:val="center"/>
          </w:tcPr>
          <w:p w14:paraId="5AEF7112">
            <w:pPr>
              <w:spacing w:line="520" w:lineRule="exact"/>
              <w:ind w:right="-260" w:rightChars="-124"/>
              <w:jc w:val="right"/>
              <w:rPr>
                <w:rFonts w:hint="eastAsia" w:ascii="宋体" w:hAnsi="宋体" w:eastAsia="宋体" w:cs="Times New Roman"/>
                <w:bCs/>
                <w:sz w:val="24"/>
                <w:lang w:val="zh-CN"/>
              </w:rPr>
            </w:pPr>
          </w:p>
        </w:tc>
        <w:tc>
          <w:tcPr>
            <w:tcW w:w="3526" w:type="dxa"/>
            <w:tcBorders>
              <w:left w:val="nil"/>
              <w:bottom w:val="nil"/>
            </w:tcBorders>
            <w:vAlign w:val="center"/>
          </w:tcPr>
          <w:p w14:paraId="761F5D5D">
            <w:pPr>
              <w:spacing w:line="520" w:lineRule="exact"/>
              <w:ind w:right="-14"/>
              <w:jc w:val="right"/>
              <w:rPr>
                <w:rFonts w:hint="eastAsia" w:ascii="宋体" w:hAnsi="宋体" w:eastAsia="宋体" w:cs="Times New Roman"/>
                <w:bCs/>
                <w:sz w:val="24"/>
                <w:lang w:val="zh-CN"/>
              </w:rPr>
            </w:pPr>
          </w:p>
        </w:tc>
      </w:tr>
      <w:tr w14:paraId="0B9E50F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3969" w:type="dxa"/>
            <w:gridSpan w:val="3"/>
            <w:tcBorders>
              <w:top w:val="nil"/>
              <w:bottom w:val="single" w:color="000000" w:sz="12" w:space="0"/>
              <w:right w:val="nil"/>
            </w:tcBorders>
            <w:vAlign w:val="center"/>
          </w:tcPr>
          <w:p w14:paraId="7C8E7010">
            <w:pPr>
              <w:widowControl w:val="0"/>
              <w:tabs>
                <w:tab w:val="center" w:pos="4153"/>
                <w:tab w:val="right" w:pos="8306"/>
              </w:tabs>
              <w:snapToGrid w:val="0"/>
              <w:spacing w:line="520" w:lineRule="exact"/>
              <w:ind w:firstLine="480"/>
              <w:jc w:val="left"/>
              <w:rPr>
                <w:rFonts w:hint="eastAsia" w:ascii="宋体" w:hAnsi="宋体" w:eastAsia="宋体" w:cs="Times New Roman"/>
                <w:bCs/>
                <w:kern w:val="2"/>
                <w:sz w:val="24"/>
                <w:szCs w:val="24"/>
                <w:lang w:val="en-US" w:eastAsia="zh-CN" w:bidi="ar-SA"/>
              </w:rPr>
            </w:pPr>
          </w:p>
        </w:tc>
        <w:tc>
          <w:tcPr>
            <w:tcW w:w="1435" w:type="dxa"/>
            <w:tcBorders>
              <w:top w:val="nil"/>
              <w:left w:val="nil"/>
              <w:bottom w:val="single" w:color="000000" w:sz="12" w:space="0"/>
              <w:right w:val="nil"/>
            </w:tcBorders>
            <w:vAlign w:val="center"/>
          </w:tcPr>
          <w:p w14:paraId="592FAFE5">
            <w:pPr>
              <w:spacing w:line="520" w:lineRule="exact"/>
              <w:ind w:right="-260" w:rightChars="-124"/>
              <w:jc w:val="right"/>
              <w:rPr>
                <w:rFonts w:hint="eastAsia" w:ascii="宋体" w:hAnsi="宋体" w:eastAsia="宋体" w:cs="Times New Roman"/>
                <w:bCs/>
                <w:sz w:val="24"/>
                <w:lang w:val="zh-CN"/>
              </w:rPr>
            </w:pPr>
            <w:r>
              <w:rPr>
                <w:rFonts w:hint="eastAsia" w:ascii="宋体" w:hAnsi="宋体" w:eastAsia="宋体" w:cs="黑体"/>
                <w:bCs/>
                <w:sz w:val="24"/>
                <w:lang w:val="zh-CN"/>
              </w:rPr>
              <w:t>日期</w:t>
            </w:r>
            <w:r>
              <w:rPr>
                <w:rFonts w:hint="eastAsia" w:ascii="宋体" w:hAnsi="宋体" w:eastAsia="宋体" w:cs="Times New Roman"/>
                <w:sz w:val="24"/>
              </w:rPr>
              <w:t xml:space="preserve">：     </w:t>
            </w:r>
          </w:p>
        </w:tc>
        <w:tc>
          <w:tcPr>
            <w:tcW w:w="3526" w:type="dxa"/>
            <w:tcBorders>
              <w:top w:val="nil"/>
              <w:left w:val="nil"/>
              <w:bottom w:val="single" w:color="000000" w:sz="12" w:space="0"/>
            </w:tcBorders>
            <w:vAlign w:val="center"/>
          </w:tcPr>
          <w:p w14:paraId="1E24220E">
            <w:pPr>
              <w:spacing w:line="520" w:lineRule="exact"/>
              <w:ind w:right="-14"/>
              <w:jc w:val="right"/>
              <w:rPr>
                <w:rFonts w:hint="eastAsia" w:ascii="宋体" w:hAnsi="宋体" w:eastAsia="宋体" w:cs="Times New Roman"/>
                <w:bCs/>
                <w:sz w:val="24"/>
                <w:lang w:val="zh-CN"/>
              </w:rPr>
            </w:pPr>
            <w:r>
              <w:rPr>
                <w:rFonts w:hint="eastAsia" w:ascii="宋体" w:hAnsi="宋体" w:eastAsia="宋体" w:cs="Times New Roman"/>
                <w:spacing w:val="-20"/>
                <w:w w:val="80"/>
                <w:sz w:val="32"/>
                <w:szCs w:val="32"/>
              </w:rPr>
              <w:t>□□□□/□□/□□</w:t>
            </w:r>
            <w:r>
              <w:rPr>
                <w:rFonts w:hint="eastAsia" w:ascii="宋体" w:hAnsi="宋体" w:eastAsia="宋体" w:cs="仿宋_GB2312"/>
                <w:sz w:val="22"/>
                <w:szCs w:val="22"/>
              </w:rPr>
              <w:t>（年/月/日）</w:t>
            </w:r>
          </w:p>
        </w:tc>
      </w:tr>
      <w:tr w14:paraId="6C0352F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836" w:type="dxa"/>
            <w:tcBorders>
              <w:top w:val="single" w:color="000000" w:sz="6" w:space="0"/>
              <w:left w:val="nil"/>
              <w:bottom w:val="nil"/>
              <w:right w:val="nil"/>
            </w:tcBorders>
            <w:vAlign w:val="center"/>
          </w:tcPr>
          <w:p w14:paraId="0200F7FD">
            <w:pPr>
              <w:autoSpaceDE w:val="0"/>
              <w:autoSpaceDN w:val="0"/>
              <w:adjustRightInd w:val="0"/>
              <w:spacing w:line="300" w:lineRule="exact"/>
              <w:jc w:val="center"/>
              <w:rPr>
                <w:rFonts w:hint="eastAsia" w:ascii="黑体" w:hAnsi="黑体" w:eastAsia="黑体" w:cs="Times New Roman"/>
                <w:sz w:val="20"/>
                <w:szCs w:val="20"/>
              </w:rPr>
            </w:pPr>
            <w:r>
              <w:rPr>
                <w:rFonts w:hint="eastAsia" w:ascii="黑体" w:hAnsi="黑体" w:eastAsia="黑体" w:cs="黑体"/>
                <w:sz w:val="20"/>
                <w:szCs w:val="20"/>
              </w:rPr>
              <w:t>说明</w:t>
            </w:r>
          </w:p>
        </w:tc>
        <w:tc>
          <w:tcPr>
            <w:tcW w:w="8094" w:type="dxa"/>
            <w:gridSpan w:val="4"/>
            <w:tcBorders>
              <w:top w:val="single" w:color="000000" w:sz="6" w:space="0"/>
              <w:left w:val="nil"/>
              <w:bottom w:val="nil"/>
              <w:right w:val="nil"/>
            </w:tcBorders>
            <w:vAlign w:val="center"/>
          </w:tcPr>
          <w:p w14:paraId="316821C9">
            <w:pPr>
              <w:widowControl w:val="0"/>
              <w:numPr>
                <w:ilvl w:val="0"/>
                <w:numId w:val="2"/>
              </w:numPr>
              <w:spacing w:line="300" w:lineRule="exact"/>
              <w:ind w:left="416" w:hanging="416"/>
              <w:jc w:val="both"/>
              <w:rPr>
                <w:rFonts w:hint="eastAsia" w:ascii="宋体" w:hAnsi="宋体" w:eastAsia="宋体" w:cs="Times New Roman"/>
                <w:kern w:val="2"/>
                <w:sz w:val="20"/>
                <w:lang w:val="en-US" w:eastAsia="zh-CN" w:bidi="ar-SA"/>
              </w:rPr>
            </w:pPr>
            <w:r>
              <w:rPr>
                <w:rFonts w:hint="eastAsia" w:ascii="宋体" w:hAnsi="宋体" w:eastAsia="宋体" w:cs="Times New Roman"/>
                <w:kern w:val="2"/>
                <w:sz w:val="20"/>
                <w:lang w:val="en-US" w:eastAsia="zh-CN" w:bidi="ar-SA"/>
              </w:rPr>
              <w:t>有限责任公司由全体股东签署，非上市股份有限公司由全体董事签名，非公司企业法人由全体出资人（主管部门）签署，个人独资企业由投资人签名，合伙企业由全体合伙人签署，农民专业合作社由全体合作社成员签署，个体工商户由经营者签名，外国（地区）企业常驻代表机构、外国（地区）企业在中国境内从事生产经营活动的由其外国（地区）企业有权签字人签名。</w:t>
            </w:r>
          </w:p>
          <w:p w14:paraId="492507E2">
            <w:pPr>
              <w:widowControl w:val="0"/>
              <w:numPr>
                <w:ilvl w:val="0"/>
                <w:numId w:val="2"/>
              </w:numPr>
              <w:spacing w:line="300" w:lineRule="exact"/>
              <w:ind w:left="416" w:hanging="416"/>
              <w:jc w:val="both"/>
              <w:rPr>
                <w:rFonts w:hint="eastAsia" w:ascii="宋体" w:hAnsi="宋体" w:eastAsia="宋体" w:cs="Times New Roman"/>
                <w:kern w:val="2"/>
                <w:sz w:val="20"/>
                <w:lang w:val="en-US" w:eastAsia="zh-CN" w:bidi="ar-SA"/>
              </w:rPr>
            </w:pPr>
            <w:r>
              <w:rPr>
                <w:rFonts w:hint="eastAsia" w:ascii="宋体" w:hAnsi="宋体" w:eastAsia="宋体" w:cs="Times New Roman"/>
                <w:kern w:val="2"/>
                <w:sz w:val="20"/>
                <w:lang w:val="en-US" w:eastAsia="zh-CN" w:bidi="ar-SA"/>
              </w:rPr>
              <w:t>申请人为分公司、营业单位、非法人分支机构农民专业合作社（联合社）分支机构的，由其隶属主体的法定代表人签名或加盖隶属主体公章。合伙企业分支机构由隶属主体执行事务合伙人（或委派代表）签字或加盖隶属企业公章。个人独资企业分支机构由隶属企业投资人签名或加盖隶属企业公章。</w:t>
            </w:r>
          </w:p>
          <w:p w14:paraId="7739A884">
            <w:pPr>
              <w:widowControl w:val="0"/>
              <w:numPr>
                <w:ilvl w:val="0"/>
                <w:numId w:val="2"/>
              </w:numPr>
              <w:spacing w:line="300" w:lineRule="exact"/>
              <w:ind w:left="416" w:hanging="416"/>
              <w:jc w:val="both"/>
              <w:rPr>
                <w:rFonts w:hint="eastAsia" w:ascii="宋体" w:hAnsi="宋体" w:eastAsia="宋体" w:cs="Times New Roman"/>
                <w:kern w:val="2"/>
                <w:sz w:val="20"/>
                <w:lang w:val="en-US" w:eastAsia="zh-CN" w:bidi="ar-SA"/>
              </w:rPr>
            </w:pPr>
            <w:r>
              <w:rPr>
                <w:rFonts w:hint="eastAsia" w:ascii="宋体" w:hAnsi="宋体" w:eastAsia="宋体" w:cs="Times New Roman"/>
                <w:kern w:val="2"/>
                <w:sz w:val="20"/>
                <w:lang w:val="en-US" w:eastAsia="zh-CN" w:bidi="ar-SA"/>
              </w:rPr>
              <w:t>横线部分可补充各省、自治区、直辖市人民政府制定的关于歇业备案的情形。</w:t>
            </w:r>
          </w:p>
        </w:tc>
      </w:tr>
    </w:tbl>
    <w:p w14:paraId="3504ED7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2E07B">
    <w:pPr>
      <w:widowControl w:val="0"/>
      <w:spacing w:afterLines="0" w:line="240" w:lineRule="auto"/>
      <w:ind w:left="-422" w:leftChars="-202" w:right="-504" w:rightChars="-240" w:hanging="2"/>
      <w:jc w:val="center"/>
      <w:outlineLvl w:val="1"/>
      <w:rPr>
        <w:rFonts w:hint="eastAsia" w:ascii="方正小标宋简体" w:hAnsi="方正小标宋简体" w:eastAsia="方正小标宋简体" w:cs="方正小标宋简体"/>
        <w:b w:val="0"/>
        <w:kern w:val="2"/>
        <w:sz w:val="36"/>
        <w:szCs w:val="24"/>
        <w:lang w:val="en-US" w:eastAsia="zh-CN" w:bidi="ar-SA"/>
      </w:rPr>
    </w:pPr>
    <w:r>
      <w:rPr>
        <w:rFonts w:hint="eastAsia" w:ascii="方正小标宋简体" w:hAnsi="方正小标宋简体" w:eastAsia="方正小标宋简体" w:cs="方正小标宋简体"/>
        <w:b w:val="0"/>
        <w:kern w:val="2"/>
        <w:sz w:val="36"/>
        <w:szCs w:val="36"/>
        <w:lang w:val="en-US" w:eastAsia="zh-CN" w:bidi="ar-SA"/>
      </w:rPr>
      <w:t>经营主体歇业备案申请书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BB914">
    <w:pPr>
      <w:widowControl w:val="0"/>
      <w:tabs>
        <w:tab w:val="center" w:pos="4153"/>
        <w:tab w:val="right" w:pos="8306"/>
      </w:tabs>
      <w:snapToGrid w:val="0"/>
      <w:jc w:val="center"/>
      <w:rPr>
        <w:rFonts w:ascii="Times New Roman" w:hAnsi="Times New Roman" w:eastAsia="宋体" w:cs="Times New Roman"/>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13BFBE"/>
    <w:multiLevelType w:val="singleLevel"/>
    <w:tmpl w:val="2A13BFBE"/>
    <w:lvl w:ilvl="0" w:tentative="0">
      <w:start w:val="1"/>
      <w:numFmt w:val="bullet"/>
      <w:lvlText w:val=""/>
      <w:lvlJc w:val="left"/>
      <w:pPr>
        <w:ind w:left="420" w:hanging="420"/>
      </w:pPr>
      <w:rPr>
        <w:rFonts w:hint="default" w:ascii="Wingdings" w:hAnsi="Wingdings"/>
      </w:rPr>
    </w:lvl>
  </w:abstractNum>
  <w:abstractNum w:abstractNumId="1">
    <w:nsid w:val="3F8E7822"/>
    <w:multiLevelType w:val="multilevel"/>
    <w:tmpl w:val="3F8E7822"/>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5E59DB"/>
    <w:rsid w:val="42224666"/>
    <w:rsid w:val="7F4815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2259</Words>
  <Characters>2273</Characters>
  <Lines>0</Lines>
  <Paragraphs>0</Paragraphs>
  <TotalTime>0</TotalTime>
  <ScaleCrop>false</ScaleCrop>
  <LinksUpToDate>false</LinksUpToDate>
  <CharactersWithSpaces>2497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2026-04-17T04:50:00Z</dcterms:created>
  <dc:creator>liwq2</dc:creator>
  <cp:lastModifiedBy>万事如意</cp:lastModifiedBy>
  <dcterms:modified xsi:type="dcterms:W3CDTF">2026-04-24T04:12:26Z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eyJoZGlkIjoiZjQwYzYxY2RjODU2MjQzNjE1NWExZWNmZjg1NTc1YmIiLCJ1c2VySWQiOiIxODI0NjgxOTk4In0=</vt:lpwstr>
  </property>
  <property fmtid="{D5CDD505-2E9C-101B-9397-08002B2CF9AE}" pid="4" name="ICV">
    <vt:lpwstr>2FBC99B6B3D34A27BF63B0C1F22F2BF6_12</vt:lpwstr>
  </property>
</Properties>
</file>