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968EC">
      <w:pPr>
        <w:spacing w:line="560" w:lineRule="exact"/>
        <w:jc w:val="center"/>
        <w:outlineLvl w:val="1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Toc23781"/>
      <w:bookmarkStart w:id="1" w:name="_Toc9782"/>
      <w:bookmarkStart w:id="2" w:name="_Toc11325"/>
      <w:bookmarkStart w:id="3" w:name="_Toc202622686"/>
      <w:bookmarkStart w:id="4" w:name="_Toc3378"/>
      <w:r>
        <w:rPr>
          <w:rFonts w:hint="eastAsia" w:ascii="方正小标宋简体" w:hAnsi="宋体" w:eastAsia="方正小标宋简体"/>
          <w:bCs/>
          <w:sz w:val="36"/>
          <w:szCs w:val="36"/>
        </w:rPr>
        <w:t>非公司企业改制登记申请书</w:t>
      </w:r>
      <w:bookmarkEnd w:id="0"/>
      <w:bookmarkEnd w:id="1"/>
      <w:bookmarkEnd w:id="2"/>
      <w:bookmarkEnd w:id="3"/>
      <w:bookmarkEnd w:id="4"/>
    </w:p>
    <w:p w14:paraId="0345202F">
      <w:pPr>
        <w:spacing w:line="20" w:lineRule="exact"/>
        <w:rPr>
          <w:lang w:val="zh-CN"/>
        </w:rPr>
      </w:pPr>
    </w:p>
    <w:tbl>
      <w:tblPr>
        <w:tblStyle w:val="3"/>
        <w:tblpPr w:leftFromText="180" w:rightFromText="180" w:vertAnchor="text" w:horzAnchor="page" w:tblpX="1454" w:tblpY="244"/>
        <w:tblOverlap w:val="never"/>
        <w:tblW w:w="907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497"/>
        <w:gridCol w:w="1124"/>
        <w:gridCol w:w="1559"/>
        <w:gridCol w:w="488"/>
        <w:gridCol w:w="405"/>
        <w:gridCol w:w="1233"/>
        <w:gridCol w:w="2283"/>
      </w:tblGrid>
      <w:tr w14:paraId="0ECC1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72" w:type="dxa"/>
            <w:gridSpan w:val="8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</w:tcBorders>
            <w:vAlign w:val="center"/>
          </w:tcPr>
          <w:p w14:paraId="79CE7EDB">
            <w:pPr>
              <w:pStyle w:val="5"/>
              <w:numPr>
                <w:ilvl w:val="0"/>
                <w:numId w:val="1"/>
              </w:numPr>
              <w:ind w:left="316" w:hanging="316"/>
              <w:rPr>
                <w:lang w:val="zh-CN"/>
              </w:rPr>
            </w:pPr>
            <w:r>
              <w:rPr>
                <w:rFonts w:hint="eastAsia" w:ascii="黑体" w:hAnsi="黑体" w:eastAsia="黑体"/>
                <w:lang w:val="zh-CN"/>
              </w:rPr>
              <w:t>适用于申请非公司企业法人、非公司制外资企业改制为公司的改制登记</w:t>
            </w:r>
          </w:p>
          <w:p w14:paraId="3E4AD15A">
            <w:pPr>
              <w:pStyle w:val="5"/>
              <w:numPr>
                <w:ilvl w:val="0"/>
                <w:numId w:val="1"/>
              </w:numPr>
              <w:ind w:left="316" w:hanging="316"/>
              <w:rPr>
                <w:lang w:val="zh-CN"/>
              </w:rPr>
            </w:pPr>
            <w:r>
              <w:rPr>
                <w:rFonts w:hint="eastAsia" w:ascii="黑体" w:hAnsi="黑体" w:eastAsia="黑体"/>
                <w:lang w:val="zh-CN"/>
              </w:rPr>
              <w:t xml:space="preserve">请填写表1、表2，并使用《公司登记（备案）申请书》表3至表10办理 </w:t>
            </w:r>
          </w:p>
        </w:tc>
      </w:tr>
      <w:tr w14:paraId="5FAF6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72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pct10" w:color="auto" w:fill="FFFFFF" w:themeFill="background1"/>
            <w:vAlign w:val="center"/>
          </w:tcPr>
          <w:p w14:paraId="6F3A5BE3">
            <w:pPr>
              <w:rPr>
                <w:rFonts w:hint="eastAsia" w:ascii="黑体" w:hAnsi="黑体" w:eastAsia="黑体"/>
                <w:lang w:val="zh-CN"/>
              </w:rPr>
            </w:pPr>
            <w:r>
              <w:rPr>
                <w:rFonts w:hint="eastAsia" w:ascii="黑体" w:hAnsi="黑体" w:eastAsia="黑体"/>
                <w:sz w:val="24"/>
              </w:rPr>
              <w:t>表1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sz w:val="24"/>
              </w:rPr>
              <w:t>非公司企业信息</w:t>
            </w:r>
          </w:p>
        </w:tc>
      </w:tr>
      <w:tr w14:paraId="4B40E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F57C">
            <w:pPr>
              <w:jc w:val="center"/>
              <w:rPr>
                <w:rFonts w:hint="eastAsia" w:ascii="黑体" w:hAnsi="黑体" w:eastAsia="黑体"/>
                <w:b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名    称</w:t>
            </w:r>
          </w:p>
        </w:tc>
        <w:tc>
          <w:tcPr>
            <w:tcW w:w="7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A1A8C24">
            <w:pPr>
              <w:rPr>
                <w:rFonts w:hint="eastAsia" w:ascii="黑体" w:hAnsi="黑体" w:eastAsia="黑体"/>
                <w:lang w:val="zh-CN"/>
              </w:rPr>
            </w:pPr>
          </w:p>
        </w:tc>
      </w:tr>
      <w:tr w14:paraId="16D54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6EA4218">
            <w:pPr>
              <w:rPr>
                <w:rFonts w:hint="eastAsia" w:ascii="黑体" w:hAnsi="黑体" w:eastAsia="黑体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统一社会信用代码</w:t>
            </w:r>
          </w:p>
        </w:tc>
        <w:tc>
          <w:tcPr>
            <w:tcW w:w="7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7B94328">
            <w:pPr>
              <w:rPr>
                <w:rFonts w:hint="eastAsia" w:ascii="黑体" w:hAnsi="黑体" w:eastAsia="黑体"/>
                <w:lang w:val="zh-CN"/>
              </w:rPr>
            </w:pPr>
            <w:r>
              <w:rPr>
                <w:rFonts w:hint="eastAsia" w:ascii="宋体" w:hAnsi="宋体"/>
                <w:bCs/>
                <w:w w:val="80"/>
                <w:position w:val="-2"/>
                <w:sz w:val="36"/>
                <w:szCs w:val="36"/>
                <w:u w:val="single"/>
              </w:rPr>
              <w:t>□□□□□□□□</w:t>
            </w:r>
            <w:r>
              <w:rPr>
                <w:rFonts w:hint="eastAsia" w:ascii="宋体" w:hAnsi="宋体"/>
                <w:bCs/>
                <w:w w:val="80"/>
                <w:position w:val="-4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w w:val="80"/>
                <w:position w:val="-2"/>
                <w:sz w:val="36"/>
                <w:szCs w:val="36"/>
                <w:u w:val="single"/>
              </w:rPr>
              <w:t>□□□□□□□□□</w:t>
            </w:r>
            <w:r>
              <w:rPr>
                <w:rFonts w:hint="eastAsia" w:ascii="宋体" w:hAnsi="宋体"/>
                <w:bCs/>
                <w:w w:val="80"/>
                <w:position w:val="-2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Cs/>
                <w:w w:val="80"/>
                <w:position w:val="-2"/>
                <w:sz w:val="36"/>
                <w:szCs w:val="36"/>
                <w:u w:val="single"/>
              </w:rPr>
              <w:t>□</w:t>
            </w:r>
          </w:p>
        </w:tc>
      </w:tr>
      <w:tr w14:paraId="55C0B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72" w:type="dxa"/>
            <w:gridSpan w:val="8"/>
            <w:tcBorders>
              <w:top w:val="single" w:color="000000" w:sz="8" w:space="0"/>
              <w:bottom w:val="single" w:color="000000" w:sz="4" w:space="0"/>
            </w:tcBorders>
            <w:shd w:val="clear" w:color="auto" w:fill="E7E6E6" w:themeFill="background2"/>
            <w:vAlign w:val="center"/>
          </w:tcPr>
          <w:p w14:paraId="00EA6607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表2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sz w:val="24"/>
              </w:rPr>
              <w:t>改制后公司登记信息</w:t>
            </w:r>
          </w:p>
        </w:tc>
      </w:tr>
      <w:tr w14:paraId="2A236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Merge w:val="restart"/>
            <w:tcBorders>
              <w:top w:val="single" w:color="000000" w:sz="4" w:space="0"/>
            </w:tcBorders>
            <w:vAlign w:val="center"/>
          </w:tcPr>
          <w:p w14:paraId="12A3B8A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公司名称</w:t>
            </w:r>
          </w:p>
        </w:tc>
        <w:tc>
          <w:tcPr>
            <w:tcW w:w="7589" w:type="dxa"/>
            <w:gridSpan w:val="7"/>
            <w:tcBorders>
              <w:top w:val="single" w:color="000000" w:sz="4" w:space="0"/>
            </w:tcBorders>
            <w:vAlign w:val="center"/>
          </w:tcPr>
          <w:p w14:paraId="4668935B">
            <w:pPr>
              <w:autoSpaceDE w:val="0"/>
              <w:autoSpaceDN w:val="0"/>
              <w:adjustRightInd w:val="0"/>
              <w:jc w:val="right"/>
              <w:rPr>
                <w:rFonts w:ascii="宋体"/>
                <w:bCs/>
                <w:szCs w:val="21"/>
                <w:lang w:val="zh-CN"/>
              </w:rPr>
            </w:pPr>
          </w:p>
        </w:tc>
      </w:tr>
      <w:tr w14:paraId="7B88C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83" w:type="dxa"/>
            <w:vMerge w:val="continue"/>
            <w:vAlign w:val="center"/>
          </w:tcPr>
          <w:p w14:paraId="7DA3D6B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</w:p>
        </w:tc>
        <w:tc>
          <w:tcPr>
            <w:tcW w:w="7589" w:type="dxa"/>
            <w:gridSpan w:val="7"/>
            <w:vAlign w:val="center"/>
          </w:tcPr>
          <w:p w14:paraId="30430BF8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已进行名称自主申报</w:t>
            </w:r>
          </w:p>
        </w:tc>
      </w:tr>
      <w:tr w14:paraId="2B082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3" w:type="dxa"/>
            <w:vMerge w:val="restart"/>
            <w:vAlign w:val="center"/>
          </w:tcPr>
          <w:p w14:paraId="55D021E7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公司住所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bottom w:val="nil"/>
              <w:right w:val="nil"/>
            </w:tcBorders>
            <w:vAlign w:val="center"/>
          </w:tcPr>
          <w:p w14:paraId="4CF3873B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 w:ascii="宋体" w:hAnsi="宋体"/>
                <w:b/>
                <w:szCs w:val="21"/>
                <w:u w:val="single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6E81265">
            <w:pPr>
              <w:autoSpaceDE w:val="0"/>
              <w:autoSpaceDN w:val="0"/>
              <w:adjustRightInd w:val="0"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省(自治区/直辖市)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7477F797">
            <w:pPr>
              <w:autoSpaceDE w:val="0"/>
              <w:autoSpaceDN w:val="0"/>
              <w:adjustRightInd w:val="0"/>
              <w:spacing w:line="440" w:lineRule="exact"/>
              <w:ind w:leftChars="-51" w:hanging="107" w:hangingChars="51"/>
              <w:jc w:val="both"/>
              <w:rPr>
                <w:rFonts w:hint="default" w:ascii="宋体" w:hAnsi="宋体"/>
                <w:bCs/>
                <w:szCs w:val="21"/>
                <w:u w:val="single"/>
                <w:lang w:val="en-US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nil"/>
            </w:tcBorders>
            <w:vAlign w:val="center"/>
          </w:tcPr>
          <w:p w14:paraId="5EEDE6E8">
            <w:pPr>
              <w:autoSpaceDE w:val="0"/>
              <w:autoSpaceDN w:val="0"/>
              <w:adjustRightInd w:val="0"/>
              <w:spacing w:line="440" w:lineRule="exact"/>
              <w:ind w:leftChars="-52" w:hanging="109" w:hangingChars="52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市(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</w:t>
            </w:r>
            <w:r>
              <w:rPr>
                <w:rFonts w:hint="eastAsia" w:ascii="宋体" w:hAnsi="宋体"/>
                <w:bCs/>
                <w:szCs w:val="21"/>
              </w:rPr>
              <w:t>)</w:t>
            </w:r>
          </w:p>
        </w:tc>
      </w:tr>
      <w:tr w14:paraId="20B84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3" w:type="dxa"/>
            <w:vMerge w:val="continue"/>
            <w:vAlign w:val="center"/>
          </w:tcPr>
          <w:p w14:paraId="5BCF469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</w:p>
        </w:tc>
        <w:tc>
          <w:tcPr>
            <w:tcW w:w="16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C67A11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62C4C">
            <w:pPr>
              <w:autoSpaceDE w:val="0"/>
              <w:autoSpaceDN w:val="0"/>
              <w:adjustRightInd w:val="0"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县(</w:t>
            </w:r>
            <w:r>
              <w:rPr>
                <w:rFonts w:hint="eastAsia" w:ascii="宋体" w:hAnsi="宋体"/>
                <w:spacing w:val="-20"/>
                <w:szCs w:val="21"/>
              </w:rPr>
              <w:t>自治县</w:t>
            </w:r>
            <w:r>
              <w:rPr>
                <w:rFonts w:ascii="宋体" w:hAnsi="宋体"/>
                <w:bCs/>
                <w:spacing w:val="-20"/>
                <w:szCs w:val="21"/>
              </w:rPr>
              <w:t>/</w:t>
            </w:r>
            <w:r>
              <w:rPr>
                <w:rFonts w:hint="eastAsia" w:ascii="宋体" w:hAnsi="宋体"/>
                <w:spacing w:val="-20"/>
                <w:szCs w:val="21"/>
              </w:rPr>
              <w:t>旗</w:t>
            </w:r>
            <w:r>
              <w:rPr>
                <w:rFonts w:ascii="宋体" w:hAnsi="宋体"/>
                <w:bCs/>
                <w:spacing w:val="-20"/>
                <w:szCs w:val="21"/>
              </w:rPr>
              <w:t>/</w:t>
            </w:r>
            <w:r>
              <w:rPr>
                <w:rFonts w:hint="eastAsia" w:ascii="宋体" w:hAnsi="宋体"/>
                <w:spacing w:val="-20"/>
                <w:szCs w:val="21"/>
              </w:rPr>
              <w:t>自治旗</w:t>
            </w:r>
            <w:r>
              <w:rPr>
                <w:rFonts w:ascii="宋体" w:hAnsi="宋体"/>
                <w:bCs/>
                <w:spacing w:val="-20"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市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fldChar w:fldCharType="end"/>
            </w:r>
            <w:r>
              <w:rPr>
                <w:rFonts w:ascii="宋体" w:hAnsi="宋体"/>
                <w:bCs/>
                <w:spacing w:val="-20"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28E73">
            <w:pPr>
              <w:autoSpaceDE w:val="0"/>
              <w:autoSpaceDN w:val="0"/>
              <w:adjustRightInd w:val="0"/>
              <w:spacing w:line="440" w:lineRule="exact"/>
              <w:ind w:leftChars="-120" w:hanging="252" w:hangingChars="120"/>
              <w:jc w:val="both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</w:tcBorders>
            <w:vAlign w:val="center"/>
          </w:tcPr>
          <w:p w14:paraId="682D472D">
            <w:pPr>
              <w:autoSpaceDE w:val="0"/>
              <w:autoSpaceDN w:val="0"/>
              <w:adjustRightInd w:val="0"/>
              <w:spacing w:line="440" w:lineRule="exact"/>
              <w:ind w:leftChars="-52" w:hanging="109" w:hangingChars="52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乡(民族乡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镇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街道)</w:t>
            </w:r>
          </w:p>
        </w:tc>
      </w:tr>
      <w:tr w14:paraId="4BD69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3" w:type="dxa"/>
            <w:vMerge w:val="continue"/>
            <w:vAlign w:val="center"/>
          </w:tcPr>
          <w:p w14:paraId="4E84756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</w:p>
        </w:tc>
        <w:tc>
          <w:tcPr>
            <w:tcW w:w="16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3F8A3DB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27617">
            <w:pPr>
              <w:autoSpaceDE w:val="0"/>
              <w:autoSpaceDN w:val="0"/>
              <w:adjustRightInd w:val="0"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村(路/社区)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F3B47">
            <w:pPr>
              <w:autoSpaceDE w:val="0"/>
              <w:autoSpaceDN w:val="0"/>
              <w:adjustRightInd w:val="0"/>
              <w:spacing w:line="440" w:lineRule="exact"/>
              <w:ind w:leftChars="-52" w:hanging="109" w:hangingChars="52"/>
              <w:jc w:val="both"/>
              <w:rPr>
                <w:rFonts w:hint="default" w:ascii="宋体" w:hAnsi="宋体"/>
                <w:bCs/>
                <w:szCs w:val="21"/>
                <w:u w:val="single"/>
                <w:lang w:val="en-US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</w:tcBorders>
            <w:vAlign w:val="center"/>
          </w:tcPr>
          <w:p w14:paraId="5DC4C85C">
            <w:pPr>
              <w:autoSpaceDE w:val="0"/>
              <w:autoSpaceDN w:val="0"/>
              <w:adjustRightInd w:val="0"/>
              <w:spacing w:line="440" w:lineRule="exact"/>
              <w:ind w:leftChars="-52" w:hanging="109" w:hangingChars="52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 w14:paraId="69D01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3" w:type="dxa"/>
            <w:vMerge w:val="continue"/>
            <w:vAlign w:val="center"/>
          </w:tcPr>
          <w:p w14:paraId="5F85549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</w:p>
        </w:tc>
        <w:tc>
          <w:tcPr>
            <w:tcW w:w="7589" w:type="dxa"/>
            <w:gridSpan w:val="7"/>
            <w:tcBorders>
              <w:top w:val="nil"/>
              <w:bottom w:val="single" w:color="000000" w:sz="4" w:space="0"/>
            </w:tcBorders>
            <w:vAlign w:val="center"/>
          </w:tcPr>
          <w:p w14:paraId="38578381"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宋体" w:hAnsi="宋体"/>
                <w:bCs/>
                <w:szCs w:val="21"/>
                <w:u w:val="single"/>
                <w:lang w:val="en-US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 w14:paraId="6AA53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 w14:paraId="0DA5325B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公司类型</w:t>
            </w:r>
          </w:p>
        </w:tc>
        <w:tc>
          <w:tcPr>
            <w:tcW w:w="7589" w:type="dxa"/>
            <w:gridSpan w:val="7"/>
            <w:tcBorders>
              <w:top w:val="single" w:color="000000" w:sz="4" w:space="0"/>
            </w:tcBorders>
            <w:vAlign w:val="center"/>
          </w:tcPr>
          <w:p w14:paraId="5DCB339E">
            <w:pPr>
              <w:autoSpaceDE w:val="0"/>
              <w:autoSpaceDN w:val="0"/>
              <w:adjustRightInd w:val="0"/>
              <w:contextualSpacing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有限责任公司/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股份有限公司/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外资</w:t>
            </w:r>
            <w:r>
              <w:rPr>
                <w:rFonts w:hint="eastAsia" w:ascii="宋体"/>
                <w:bCs/>
                <w:szCs w:val="21"/>
                <w:lang w:val="zh-CN"/>
              </w:rPr>
              <w:t>有限责任公司/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外资</w:t>
            </w:r>
            <w:r>
              <w:rPr>
                <w:rFonts w:hint="eastAsia" w:ascii="宋体"/>
                <w:bCs/>
                <w:szCs w:val="21"/>
                <w:lang w:val="zh-CN"/>
              </w:rPr>
              <w:t xml:space="preserve">股份有限公司 </w:t>
            </w:r>
          </w:p>
        </w:tc>
      </w:tr>
      <w:tr w14:paraId="68CD4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83" w:type="dxa"/>
            <w:vAlign w:val="center"/>
          </w:tcPr>
          <w:p w14:paraId="699487BA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设立方式</w:t>
            </w:r>
          </w:p>
          <w:p w14:paraId="534C9D1A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（股份公司</w:t>
            </w:r>
          </w:p>
          <w:p w14:paraId="405B681A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填写）</w:t>
            </w:r>
          </w:p>
        </w:tc>
        <w:tc>
          <w:tcPr>
            <w:tcW w:w="7589" w:type="dxa"/>
            <w:gridSpan w:val="7"/>
            <w:vAlign w:val="center"/>
          </w:tcPr>
          <w:p w14:paraId="06972C65">
            <w:pPr>
              <w:autoSpaceDE w:val="0"/>
              <w:autoSpaceDN w:val="0"/>
              <w:adjustRightInd w:val="0"/>
              <w:contextualSpacing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/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 w14:paraId="72E74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 w14:paraId="39A05A39">
            <w:pPr>
              <w:autoSpaceDE w:val="0"/>
              <w:autoSpaceDN w:val="0"/>
              <w:adjustRightInd w:val="0"/>
              <w:spacing w:line="320" w:lineRule="exact"/>
              <w:ind w:right="29" w:rightChars="14"/>
              <w:jc w:val="center"/>
              <w:rPr>
                <w:rFonts w:hint="eastAsia" w:ascii="宋体" w:hAnsi="宋体"/>
                <w:b/>
                <w:spacing w:val="-16"/>
                <w:w w:val="9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经营期限</w:t>
            </w:r>
          </w:p>
        </w:tc>
        <w:tc>
          <w:tcPr>
            <w:tcW w:w="7589" w:type="dxa"/>
            <w:gridSpan w:val="7"/>
            <w:tcBorders>
              <w:top w:val="single" w:color="000000" w:sz="4" w:space="0"/>
            </w:tcBorders>
            <w:vAlign w:val="center"/>
          </w:tcPr>
          <w:p w14:paraId="6004DD6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/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</w:tr>
      <w:tr w14:paraId="3DC3A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</w:trPr>
        <w:tc>
          <w:tcPr>
            <w:tcW w:w="1483" w:type="dxa"/>
            <w:vMerge w:val="restart"/>
            <w:vAlign w:val="center"/>
          </w:tcPr>
          <w:p w14:paraId="22E333D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/>
                <w:b/>
                <w:szCs w:val="21"/>
                <w:lang w:val="zh-CN"/>
              </w:rPr>
              <w:t>经营范围</w:t>
            </w:r>
          </w:p>
        </w:tc>
        <w:tc>
          <w:tcPr>
            <w:tcW w:w="7589" w:type="dxa"/>
            <w:gridSpan w:val="7"/>
            <w:tcBorders>
              <w:bottom w:val="single" w:color="000000" w:sz="4" w:space="0"/>
            </w:tcBorders>
          </w:tcPr>
          <w:p w14:paraId="694ECCE5"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一般经营项目：</w:t>
            </w:r>
          </w:p>
          <w:p w14:paraId="378FD73C"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</w:rPr>
            </w:pPr>
          </w:p>
          <w:p w14:paraId="3D79D2C4"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</w:rPr>
            </w:pPr>
          </w:p>
          <w:p w14:paraId="63E60E43"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</w:rPr>
            </w:pPr>
          </w:p>
          <w:p w14:paraId="3F12E62E"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许可经营项目：</w:t>
            </w:r>
          </w:p>
          <w:p w14:paraId="51D70D1B">
            <w:pPr>
              <w:autoSpaceDE w:val="0"/>
              <w:autoSpaceDN w:val="0"/>
              <w:adjustRightInd w:val="0"/>
              <w:spacing w:after="156" w:afterLines="50"/>
              <w:ind w:right="210"/>
              <w:jc w:val="left"/>
              <w:rPr>
                <w:rFonts w:ascii="宋体"/>
                <w:bCs/>
                <w:szCs w:val="21"/>
              </w:rPr>
            </w:pPr>
          </w:p>
          <w:p w14:paraId="07CA1FE6">
            <w:pPr>
              <w:autoSpaceDE w:val="0"/>
              <w:autoSpaceDN w:val="0"/>
              <w:adjustRightInd w:val="0"/>
              <w:spacing w:after="156" w:afterLines="50"/>
              <w:ind w:right="210"/>
              <w:rPr>
                <w:rFonts w:ascii="宋体"/>
                <w:bCs/>
                <w:szCs w:val="21"/>
              </w:rPr>
            </w:pPr>
          </w:p>
          <w:p w14:paraId="69CC649D">
            <w:pPr>
              <w:autoSpaceDE w:val="0"/>
              <w:autoSpaceDN w:val="0"/>
              <w:adjustRightInd w:val="0"/>
              <w:spacing w:after="156" w:afterLines="50"/>
              <w:ind w:right="210"/>
              <w:rPr>
                <w:rFonts w:ascii="宋体"/>
                <w:bCs/>
                <w:szCs w:val="21"/>
              </w:rPr>
            </w:pPr>
          </w:p>
        </w:tc>
      </w:tr>
      <w:tr w14:paraId="5F9A8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3" w:type="dxa"/>
            <w:vMerge w:val="continue"/>
            <w:vAlign w:val="center"/>
          </w:tcPr>
          <w:p w14:paraId="3B7D362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szCs w:val="21"/>
                <w:lang w:val="zh-CN"/>
              </w:rPr>
            </w:pPr>
          </w:p>
        </w:tc>
        <w:tc>
          <w:tcPr>
            <w:tcW w:w="7589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pct5" w:color="auto" w:fill="auto"/>
            <w:vAlign w:val="center"/>
          </w:tcPr>
          <w:p w14:paraId="59521F19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请按照登记机关公布的经营项目分类标准办理经营范围登记</w:t>
            </w:r>
          </w:p>
        </w:tc>
      </w:tr>
      <w:tr w14:paraId="6D431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3" w:type="dxa"/>
            <w:tcBorders>
              <w:bottom w:val="single" w:color="000000" w:sz="12" w:space="0"/>
            </w:tcBorders>
            <w:vAlign w:val="center"/>
          </w:tcPr>
          <w:p w14:paraId="7F0F091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szCs w:val="21"/>
                <w:lang w:val="zh-CN"/>
              </w:rPr>
            </w:pPr>
            <w:r>
              <w:rPr>
                <w:rFonts w:hint="eastAsia" w:ascii="宋体"/>
                <w:b/>
                <w:szCs w:val="21"/>
                <w:lang w:val="zh-CN"/>
              </w:rPr>
              <w:t>营业执照</w:t>
            </w:r>
          </w:p>
          <w:p w14:paraId="3631AEB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szCs w:val="21"/>
                <w:lang w:val="zh-CN"/>
              </w:rPr>
            </w:pPr>
            <w:r>
              <w:rPr>
                <w:rFonts w:hint="eastAsia" w:ascii="宋体"/>
                <w:b/>
                <w:szCs w:val="21"/>
                <w:lang w:val="zh-CN"/>
              </w:rPr>
              <w:t>申领方式</w:t>
            </w:r>
          </w:p>
        </w:tc>
        <w:tc>
          <w:tcPr>
            <w:tcW w:w="7589" w:type="dxa"/>
            <w:gridSpan w:val="7"/>
            <w:tcBorders>
              <w:top w:val="single" w:color="000000" w:sz="4" w:space="0"/>
              <w:bottom w:val="single" w:color="000000" w:sz="12" w:space="0"/>
            </w:tcBorders>
            <w:vAlign w:val="center"/>
          </w:tcPr>
          <w:p w14:paraId="512EDE74">
            <w:pPr>
              <w:autoSpaceDE w:val="0"/>
              <w:autoSpaceDN w:val="0"/>
              <w:adjustRightInd w:val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申领纸质营业执照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个  </w:t>
            </w:r>
          </w:p>
          <w:p w14:paraId="7E17676C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电子营业执照自动生成，由公司法定代表人下载使用</w:t>
            </w:r>
          </w:p>
        </w:tc>
      </w:tr>
    </w:tbl>
    <w:p w14:paraId="3688D09C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B7519C-CB47-4048-8308-3811F76148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097234-8CD3-4607-A385-5C66DFEE21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0362DA2-0301-4AB8-9F44-8841611CF0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C283C"/>
    <w:multiLevelType w:val="multilevel"/>
    <w:tmpl w:val="209C283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2026-04-21T02:25:48Z</dcterms:created>
  <dc:creator>14570</dc:creator>
  <cp:lastModifiedBy>德行天下</cp:lastModifiedBy>
  <dcterms:modified xsi:type="dcterms:W3CDTF">2026-04-21T02:26:10Z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eyJoZGlkIjoiZTU1MzUzZDk3MDk4ZWMyOTg5NGRmNmYxMjQ5MDg0NDkiLCJ1c2VySWQiOiI2MDIyOTU5MDYifQ==</vt:lpwstr>
  </property>
  <property fmtid="{D5CDD505-2E9C-101B-9397-08002B2CF9AE}" pid="4" name="ICV">
    <vt:lpwstr>D5C4E319D2A34B3E936E600CBBA28C63_12</vt:lpwstr>
  </property>
</Properties>
</file>